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6AC65" w14:textId="2C8D0208" w:rsidR="00D2157D" w:rsidRDefault="00D2157D" w:rsidP="00D2157D">
      <w:pPr>
        <w:rPr>
          <w:rFonts w:ascii="MS Reference Sans Serif" w:hAnsi="MS Reference Sans Serif" w:cs="Arial"/>
          <w:sz w:val="20"/>
          <w:szCs w:val="28"/>
        </w:rPr>
      </w:pPr>
      <w:r>
        <w:rPr>
          <w:rFonts w:ascii="MS Reference Sans Serif" w:hAnsi="MS Reference Sans Serif" w:cs="Arial"/>
          <w:noProof/>
          <w:sz w:val="20"/>
          <w:szCs w:val="28"/>
          <w:lang w:eastAsia="pl-PL"/>
        </w:rPr>
        <w:drawing>
          <wp:anchor distT="0" distB="0" distL="114300" distR="114300" simplePos="0" relativeHeight="251664384" behindDoc="0" locked="0" layoutInCell="1" allowOverlap="1" wp14:anchorId="4DAEA96F" wp14:editId="40A6D89F">
            <wp:simplePos x="0" y="0"/>
            <wp:positionH relativeFrom="column">
              <wp:posOffset>5226685</wp:posOffset>
            </wp:positionH>
            <wp:positionV relativeFrom="paragraph">
              <wp:posOffset>-544195</wp:posOffset>
            </wp:positionV>
            <wp:extent cx="1219200" cy="657225"/>
            <wp:effectExtent l="19050" t="0" r="0" b="0"/>
            <wp:wrapNone/>
            <wp:docPr id="6"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6" cstate="print"/>
                    <a:srcRect l="15314" t="10246" r="9491" b="15134"/>
                    <a:stretch>
                      <a:fillRect/>
                    </a:stretch>
                  </pic:blipFill>
                  <pic:spPr bwMode="auto">
                    <a:xfrm>
                      <a:off x="0" y="0"/>
                      <a:ext cx="1219200" cy="657225"/>
                    </a:xfrm>
                    <a:prstGeom prst="rect">
                      <a:avLst/>
                    </a:prstGeom>
                    <a:noFill/>
                    <a:ln w="9525">
                      <a:noFill/>
                      <a:miter lim="800000"/>
                      <a:headEnd/>
                      <a:tailEnd/>
                    </a:ln>
                  </pic:spPr>
                </pic:pic>
              </a:graphicData>
            </a:graphic>
          </wp:anchor>
        </w:drawing>
      </w:r>
      <w:r w:rsidR="00B327CB">
        <w:rPr>
          <w:noProof/>
          <w:lang w:eastAsia="pl-PL"/>
        </w:rPr>
        <mc:AlternateContent>
          <mc:Choice Requires="wps">
            <w:drawing>
              <wp:anchor distT="0" distB="0" distL="114300" distR="114300" simplePos="0" relativeHeight="251660288" behindDoc="0" locked="0" layoutInCell="1" allowOverlap="1" wp14:anchorId="5BD128AC" wp14:editId="0D7A6BFA">
                <wp:simplePos x="0" y="0"/>
                <wp:positionH relativeFrom="column">
                  <wp:posOffset>4982845</wp:posOffset>
                </wp:positionH>
                <wp:positionV relativeFrom="paragraph">
                  <wp:posOffset>-442595</wp:posOffset>
                </wp:positionV>
                <wp:extent cx="7620" cy="555625"/>
                <wp:effectExtent l="15240" t="9525" r="15240" b="15875"/>
                <wp:wrapNone/>
                <wp:docPr id="33600059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5556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E239D4" id="_x0000_t32" coordsize="21600,21600" o:spt="32" o:oned="t" path="m,l21600,21600e" filled="f">
                <v:path arrowok="t" fillok="f" o:connecttype="none"/>
                <o:lock v:ext="edit" shapetype="t"/>
              </v:shapetype>
              <v:shape id="AutoShape 2" o:spid="_x0000_s1026" type="#_x0000_t32" style="position:absolute;margin-left:392.35pt;margin-top:-34.85pt;width:.6pt;height:4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" strokeweight="1.25pt"/>
            </w:pict>
          </mc:Fallback>
        </mc:AlternateContent>
      </w:r>
      <w:r>
        <w:rPr>
          <w:noProof/>
          <w:lang w:eastAsia="pl-PL"/>
        </w:rPr>
        <w:drawing>
          <wp:anchor distT="0" distB="0" distL="114300" distR="114300" simplePos="0" relativeHeight="251662336" behindDoc="1" locked="0" layoutInCell="1" allowOverlap="1" wp14:anchorId="02123152" wp14:editId="0EFABA4F">
            <wp:simplePos x="0" y="0"/>
            <wp:positionH relativeFrom="column">
              <wp:posOffset>-725170</wp:posOffset>
            </wp:positionH>
            <wp:positionV relativeFrom="paragraph">
              <wp:posOffset>-544195</wp:posOffset>
            </wp:positionV>
            <wp:extent cx="1623695" cy="738505"/>
            <wp:effectExtent l="0" t="0" r="0" b="0"/>
            <wp:wrapNone/>
            <wp:docPr id="4" name="Obraz 4" descr="Logo_FE_dla_Małopolski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FE_dla_Małopolski_RGB-1"/>
                    <pic:cNvPicPr>
                      <a:picLocks noChangeAspect="1" noChangeArrowheads="1"/>
                    </pic:cNvPicPr>
                  </pic:nvPicPr>
                  <pic:blipFill>
                    <a:blip r:embed="rId7" cstate="print"/>
                    <a:srcRect/>
                    <a:stretch>
                      <a:fillRect/>
                    </a:stretch>
                  </pic:blipFill>
                  <pic:spPr bwMode="auto">
                    <a:xfrm>
                      <a:off x="0" y="0"/>
                      <a:ext cx="1623695" cy="73850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1312" behindDoc="1" locked="0" layoutInCell="1" allowOverlap="1" wp14:anchorId="43CA1FEC" wp14:editId="3C378C8F">
            <wp:simplePos x="0" y="0"/>
            <wp:positionH relativeFrom="column">
              <wp:posOffset>969645</wp:posOffset>
            </wp:positionH>
            <wp:positionV relativeFrom="paragraph">
              <wp:posOffset>-442595</wp:posOffset>
            </wp:positionV>
            <wp:extent cx="1681480" cy="633095"/>
            <wp:effectExtent l="19050" t="0" r="0" b="0"/>
            <wp:wrapNone/>
            <wp:docPr id="3" name="Obraz 3" descr="Logo_RP_Poziom_Linia_Zamykając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RP_Poziom_Linia_Zamykająca_RGB"/>
                    <pic:cNvPicPr>
                      <a:picLocks noChangeAspect="1" noChangeArrowheads="1"/>
                    </pic:cNvPicPr>
                  </pic:nvPicPr>
                  <pic:blipFill>
                    <a:blip r:embed="rId8" cstate="print"/>
                    <a:srcRect/>
                    <a:stretch>
                      <a:fillRect/>
                    </a:stretch>
                  </pic:blipFill>
                  <pic:spPr bwMode="auto">
                    <a:xfrm>
                      <a:off x="0" y="0"/>
                      <a:ext cx="1681480" cy="63309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3360" behindDoc="1" locked="0" layoutInCell="1" allowOverlap="1" wp14:anchorId="3A180C09" wp14:editId="4792970D">
            <wp:simplePos x="0" y="0"/>
            <wp:positionH relativeFrom="column">
              <wp:posOffset>2710815</wp:posOffset>
            </wp:positionH>
            <wp:positionV relativeFrom="paragraph">
              <wp:posOffset>-360045</wp:posOffset>
            </wp:positionV>
            <wp:extent cx="2089150" cy="473075"/>
            <wp:effectExtent l="19050" t="0" r="6350" b="0"/>
            <wp:wrapNone/>
            <wp:docPr id="5"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9" cstate="print"/>
                    <a:srcRect/>
                    <a:stretch>
                      <a:fillRect/>
                    </a:stretch>
                  </pic:blipFill>
                  <pic:spPr bwMode="auto">
                    <a:xfrm>
                      <a:off x="0" y="0"/>
                      <a:ext cx="2089150" cy="473075"/>
                    </a:xfrm>
                    <a:prstGeom prst="rect">
                      <a:avLst/>
                    </a:prstGeom>
                    <a:noFill/>
                    <a:ln w="9525">
                      <a:noFill/>
                      <a:miter lim="800000"/>
                      <a:headEnd/>
                      <a:tailEnd/>
                    </a:ln>
                  </pic:spPr>
                </pic:pic>
              </a:graphicData>
            </a:graphic>
          </wp:anchor>
        </w:drawing>
      </w:r>
    </w:p>
    <w:p w14:paraId="31D82FCD" w14:textId="5022D682" w:rsidR="00560E46" w:rsidRPr="000A14AE" w:rsidRDefault="000A14AE" w:rsidP="000A14AE">
      <w:pPr>
        <w:jc w:val="center"/>
        <w:rPr>
          <w:rFonts w:ascii="Verdana" w:hAnsi="Verdana"/>
          <w:b/>
          <w:bCs/>
          <w:sz w:val="32"/>
          <w:szCs w:val="32"/>
        </w:rPr>
      </w:pPr>
      <w:r w:rsidRPr="000A14AE">
        <w:rPr>
          <w:rFonts w:ascii="Verdana" w:hAnsi="Verdana"/>
          <w:b/>
          <w:bCs/>
          <w:sz w:val="32"/>
          <w:szCs w:val="32"/>
        </w:rPr>
        <w:t>ANKIETA MONITORUJĄCA</w:t>
      </w:r>
    </w:p>
    <w:p w14:paraId="10EF3767" w14:textId="4E5DC72A" w:rsidR="000A14AE" w:rsidRDefault="000A14AE" w:rsidP="000A14AE">
      <w:pPr>
        <w:jc w:val="center"/>
        <w:rPr>
          <w:rFonts w:ascii="Verdana" w:hAnsi="Verdana"/>
          <w:sz w:val="20"/>
          <w:szCs w:val="20"/>
        </w:rPr>
      </w:pPr>
      <w:r w:rsidRPr="000A14AE">
        <w:rPr>
          <w:rFonts w:ascii="Verdana" w:hAnsi="Verdana"/>
          <w:sz w:val="20"/>
          <w:szCs w:val="20"/>
        </w:rPr>
        <w:t xml:space="preserve">realizację Lokalnej Strategii Rozwoju na lata 2023 – 2027 wdrażanej przez </w:t>
      </w:r>
      <w:r w:rsidRPr="00F4798D">
        <w:rPr>
          <w:rFonts w:ascii="Verdana" w:hAnsi="Verdana"/>
          <w:b/>
          <w:bCs/>
          <w:sz w:val="20"/>
          <w:szCs w:val="20"/>
        </w:rPr>
        <w:t>Stowarzyszenie Lokalna Grupa Działania „Dolina Raby”</w:t>
      </w:r>
      <w:r w:rsidRPr="000A14AE">
        <w:rPr>
          <w:rFonts w:ascii="Verdana" w:hAnsi="Verdana"/>
          <w:sz w:val="20"/>
          <w:szCs w:val="20"/>
        </w:rPr>
        <w:t>, w ramach Planu Strategicznego dla Wspólnej Polityki Rolnej na lata 2023 – 2027 dla interwencji I.13.1 LEADER/Rozwój Lokalny Kierowany przez Społeczność (RLKS) –</w:t>
      </w:r>
      <w:r w:rsidR="00F4798D">
        <w:rPr>
          <w:rFonts w:ascii="Verdana" w:hAnsi="Verdana"/>
          <w:sz w:val="20"/>
          <w:szCs w:val="20"/>
        </w:rPr>
        <w:br/>
      </w:r>
      <w:r w:rsidRPr="000A14AE">
        <w:rPr>
          <w:rFonts w:ascii="Verdana" w:hAnsi="Verdana"/>
          <w:sz w:val="20"/>
          <w:szCs w:val="20"/>
        </w:rPr>
        <w:t>komponent Wdrażanie LSR</w:t>
      </w:r>
    </w:p>
    <w:p w14:paraId="19CAB284" w14:textId="1E9972DC" w:rsidR="000A14AE" w:rsidRPr="001B48AE" w:rsidRDefault="000A14AE" w:rsidP="000A14AE">
      <w:pPr>
        <w:jc w:val="center"/>
        <w:rPr>
          <w:rFonts w:ascii="Verdana" w:hAnsi="Verdana"/>
          <w:b/>
          <w:bCs/>
          <w:color w:val="31849B" w:themeColor="accent5" w:themeShade="BF"/>
          <w:sz w:val="20"/>
          <w:szCs w:val="20"/>
        </w:rPr>
      </w:pPr>
      <w:r w:rsidRPr="001B48AE">
        <w:rPr>
          <w:rFonts w:ascii="Verdana" w:hAnsi="Verdana"/>
          <w:b/>
          <w:bCs/>
          <w:color w:val="31849B" w:themeColor="accent5" w:themeShade="BF"/>
          <w:sz w:val="20"/>
          <w:szCs w:val="20"/>
        </w:rPr>
        <w:t>Cel: C.1. Obszar LGD atrakcyjny do odwiedzenia</w:t>
      </w:r>
    </w:p>
    <w:p w14:paraId="1EBABF0D" w14:textId="36CAB691" w:rsidR="000A14AE" w:rsidRPr="001B48AE" w:rsidRDefault="000A14AE" w:rsidP="000A14AE">
      <w:pPr>
        <w:jc w:val="center"/>
        <w:rPr>
          <w:rFonts w:ascii="Verdana" w:hAnsi="Verdana"/>
          <w:b/>
          <w:bCs/>
          <w:color w:val="31849B" w:themeColor="accent5" w:themeShade="BF"/>
          <w:sz w:val="20"/>
          <w:szCs w:val="20"/>
        </w:rPr>
      </w:pPr>
      <w:r w:rsidRPr="001B48AE">
        <w:rPr>
          <w:rFonts w:ascii="Verdana" w:hAnsi="Verdana"/>
          <w:b/>
          <w:bCs/>
          <w:color w:val="31849B" w:themeColor="accent5" w:themeShade="BF"/>
          <w:sz w:val="20"/>
          <w:szCs w:val="20"/>
        </w:rPr>
        <w:t>Przedsięwzięcie: P.1.4. Tworzenie firm branży turystycznej i okołoturystycznej</w:t>
      </w:r>
    </w:p>
    <w:p w14:paraId="1F88DDED" w14:textId="09D19320" w:rsidR="000A14AE" w:rsidRPr="00997451" w:rsidRDefault="00F4798D" w:rsidP="00F4798D">
      <w:pPr>
        <w:jc w:val="both"/>
        <w:rPr>
          <w:rFonts w:ascii="Verdana" w:hAnsi="Verdana"/>
          <w:sz w:val="16"/>
          <w:szCs w:val="16"/>
        </w:rPr>
      </w:pPr>
      <w:r w:rsidRPr="00997451">
        <w:rPr>
          <w:rFonts w:ascii="Verdana" w:hAnsi="Verdana"/>
          <w:sz w:val="16"/>
          <w:szCs w:val="16"/>
        </w:rPr>
        <w:t>Podstawa prawna:</w:t>
      </w:r>
    </w:p>
    <w:p w14:paraId="28951FE0" w14:textId="04D15F60" w:rsidR="00F4798D" w:rsidRPr="00997451" w:rsidRDefault="00F4798D" w:rsidP="00F4798D">
      <w:pPr>
        <w:pStyle w:val="Akapitzlist"/>
        <w:numPr>
          <w:ilvl w:val="0"/>
          <w:numId w:val="1"/>
        </w:numPr>
        <w:jc w:val="both"/>
        <w:rPr>
          <w:rFonts w:ascii="Verdana" w:hAnsi="Verdana"/>
          <w:sz w:val="16"/>
          <w:szCs w:val="16"/>
        </w:rPr>
      </w:pPr>
      <w:r w:rsidRPr="00997451">
        <w:rPr>
          <w:rFonts w:ascii="Verdana" w:hAnsi="Verdana"/>
          <w:sz w:val="16"/>
          <w:szCs w:val="16"/>
        </w:rPr>
        <w:t>§ 6 pkt 6 lit. b) Umowy o warunkach i sposobie realizacji strategii rozwoju lokalnego kierowanego przez społeczność Nr 00008.UM06.6572.20009.2023</w:t>
      </w:r>
      <w:r w:rsidR="001B48AE" w:rsidRPr="00997451">
        <w:rPr>
          <w:rFonts w:ascii="Verdana" w:hAnsi="Verdana"/>
          <w:sz w:val="16"/>
          <w:szCs w:val="16"/>
        </w:rPr>
        <w:t xml:space="preserve"> z dnia11 stycznia 2024 r. ze zm.</w:t>
      </w:r>
    </w:p>
    <w:p w14:paraId="1E172995" w14:textId="120FE0A0" w:rsidR="00075F2F" w:rsidRPr="00997451" w:rsidRDefault="00F4798D" w:rsidP="00075F2F">
      <w:pPr>
        <w:pStyle w:val="Akapitzlist"/>
        <w:numPr>
          <w:ilvl w:val="0"/>
          <w:numId w:val="1"/>
        </w:numPr>
        <w:jc w:val="both"/>
        <w:rPr>
          <w:rFonts w:ascii="Verdana" w:hAnsi="Verdana"/>
          <w:sz w:val="16"/>
          <w:szCs w:val="16"/>
        </w:rPr>
      </w:pPr>
      <w:r w:rsidRPr="00997451">
        <w:rPr>
          <w:rFonts w:ascii="Verdana" w:hAnsi="Verdana"/>
          <w:sz w:val="16"/>
          <w:szCs w:val="16"/>
        </w:rPr>
        <w:t>Umowa o Przyznanie Pomocy zawarta pomiędzy Instytucją Zarządzającą – Samorządem Województwa, a Beneficjentem</w:t>
      </w:r>
    </w:p>
    <w:p w14:paraId="7393753B" w14:textId="77777777" w:rsidR="00075F2F" w:rsidRPr="00075F2F" w:rsidRDefault="00075F2F" w:rsidP="00075F2F">
      <w:pPr>
        <w:pStyle w:val="Akapitzlist"/>
        <w:jc w:val="both"/>
        <w:rPr>
          <w:rFonts w:ascii="Verdana" w:hAnsi="Verdana"/>
          <w:sz w:val="20"/>
          <w:szCs w:val="20"/>
        </w:rPr>
      </w:pPr>
    </w:p>
    <w:tbl>
      <w:tblPr>
        <w:tblStyle w:val="Tabela-Siatka"/>
        <w:tblW w:w="0" w:type="auto"/>
        <w:tblLook w:val="04A0" w:firstRow="1" w:lastRow="0" w:firstColumn="1" w:lastColumn="0" w:noHBand="0" w:noVBand="1"/>
      </w:tblPr>
      <w:tblGrid>
        <w:gridCol w:w="3114"/>
        <w:gridCol w:w="2974"/>
        <w:gridCol w:w="2974"/>
      </w:tblGrid>
      <w:tr w:rsidR="009B5984" w:rsidRPr="009B5984" w14:paraId="48D94212" w14:textId="77777777" w:rsidTr="009B5984">
        <w:trPr>
          <w:trHeight w:val="957"/>
        </w:trPr>
        <w:tc>
          <w:tcPr>
            <w:tcW w:w="9062" w:type="dxa"/>
            <w:gridSpan w:val="3"/>
            <w:shd w:val="clear" w:color="auto" w:fill="215868" w:themeFill="accent5" w:themeFillShade="80"/>
            <w:vAlign w:val="center"/>
          </w:tcPr>
          <w:p w14:paraId="2648906C" w14:textId="385CB470" w:rsidR="00075F2F" w:rsidRPr="009B5984" w:rsidRDefault="00075F2F" w:rsidP="00B976F1">
            <w:pPr>
              <w:pStyle w:val="Akapitzlist"/>
              <w:numPr>
                <w:ilvl w:val="0"/>
                <w:numId w:val="2"/>
              </w:numPr>
              <w:spacing w:line="360" w:lineRule="auto"/>
              <w:ind w:left="318" w:hanging="284"/>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INFORMACJE OGÓLNE DOTYCZĄCE BENEFICJENTA</w:t>
            </w:r>
            <w:r w:rsidR="00CE66B7" w:rsidRPr="009B5984">
              <w:rPr>
                <w:rFonts w:ascii="Verdana" w:hAnsi="Verdana"/>
                <w:b/>
                <w:bCs/>
                <w:color w:val="FFFFFF" w:themeColor="background1"/>
                <w:sz w:val="20"/>
                <w:szCs w:val="20"/>
              </w:rPr>
              <w:t xml:space="preserve">, </w:t>
            </w:r>
            <w:r w:rsidRPr="009B5984">
              <w:rPr>
                <w:rFonts w:ascii="Verdana" w:hAnsi="Verdana"/>
                <w:b/>
                <w:bCs/>
                <w:color w:val="FFFFFF" w:themeColor="background1"/>
                <w:sz w:val="20"/>
                <w:szCs w:val="20"/>
              </w:rPr>
              <w:t>WNIOSKU</w:t>
            </w:r>
            <w:r w:rsidR="00CE66B7" w:rsidRPr="009B5984">
              <w:rPr>
                <w:rFonts w:ascii="Verdana" w:hAnsi="Verdana"/>
                <w:b/>
                <w:bCs/>
                <w:color w:val="FFFFFF" w:themeColor="background1"/>
                <w:sz w:val="20"/>
                <w:szCs w:val="20"/>
              </w:rPr>
              <w:t xml:space="preserve"> I UMOWY</w:t>
            </w:r>
          </w:p>
        </w:tc>
      </w:tr>
      <w:tr w:rsidR="00CE66B7" w:rsidRPr="00EB5D5C" w14:paraId="4D428BB1" w14:textId="77777777" w:rsidTr="009B5984">
        <w:trPr>
          <w:trHeight w:val="546"/>
        </w:trPr>
        <w:tc>
          <w:tcPr>
            <w:tcW w:w="9062" w:type="dxa"/>
            <w:gridSpan w:val="3"/>
            <w:shd w:val="clear" w:color="auto" w:fill="92CDDC" w:themeFill="accent5" w:themeFillTint="99"/>
            <w:vAlign w:val="center"/>
          </w:tcPr>
          <w:p w14:paraId="1A691B21" w14:textId="7EDBE1B5" w:rsidR="00CE66B7" w:rsidRPr="00EB5D5C" w:rsidRDefault="00CE66B7" w:rsidP="00B976F1">
            <w:pPr>
              <w:jc w:val="center"/>
              <w:rPr>
                <w:rFonts w:ascii="Verdana" w:hAnsi="Verdana"/>
                <w:b/>
                <w:bCs/>
                <w:sz w:val="20"/>
                <w:szCs w:val="20"/>
              </w:rPr>
            </w:pPr>
            <w:r w:rsidRPr="00EB5D5C">
              <w:rPr>
                <w:rFonts w:ascii="Verdana" w:hAnsi="Verdana"/>
                <w:b/>
                <w:bCs/>
                <w:sz w:val="20"/>
                <w:szCs w:val="20"/>
              </w:rPr>
              <w:t>Dane Beneficjenta</w:t>
            </w:r>
          </w:p>
        </w:tc>
      </w:tr>
      <w:tr w:rsidR="003D26E3" w14:paraId="0D9A65EE" w14:textId="77777777" w:rsidTr="009B5984">
        <w:trPr>
          <w:trHeight w:val="424"/>
        </w:trPr>
        <w:tc>
          <w:tcPr>
            <w:tcW w:w="3114" w:type="dxa"/>
            <w:shd w:val="clear" w:color="auto" w:fill="DAEEF3" w:themeFill="accent5" w:themeFillTint="33"/>
            <w:vAlign w:val="center"/>
          </w:tcPr>
          <w:p w14:paraId="14FA875C" w14:textId="18AEFCD8" w:rsidR="003D26E3" w:rsidRDefault="003D26E3" w:rsidP="00B976F1">
            <w:pPr>
              <w:jc w:val="center"/>
              <w:rPr>
                <w:rFonts w:ascii="Verdana" w:hAnsi="Verdana"/>
                <w:sz w:val="20"/>
                <w:szCs w:val="20"/>
              </w:rPr>
            </w:pPr>
            <w:r>
              <w:rPr>
                <w:rFonts w:ascii="Verdana" w:hAnsi="Verdana"/>
                <w:sz w:val="20"/>
                <w:szCs w:val="20"/>
              </w:rPr>
              <w:t>Nazwa Beneficjenta</w:t>
            </w:r>
          </w:p>
        </w:tc>
        <w:tc>
          <w:tcPr>
            <w:tcW w:w="5948" w:type="dxa"/>
            <w:gridSpan w:val="2"/>
            <w:vAlign w:val="center"/>
          </w:tcPr>
          <w:p w14:paraId="6A27A2B8" w14:textId="77777777" w:rsidR="003D26E3" w:rsidRDefault="003D26E3" w:rsidP="00B976F1">
            <w:pPr>
              <w:jc w:val="center"/>
              <w:rPr>
                <w:rFonts w:ascii="Verdana" w:hAnsi="Verdana"/>
                <w:sz w:val="20"/>
                <w:szCs w:val="20"/>
              </w:rPr>
            </w:pPr>
          </w:p>
        </w:tc>
      </w:tr>
      <w:tr w:rsidR="003D26E3" w14:paraId="2F1CFD2F" w14:textId="77777777" w:rsidTr="009B5984">
        <w:trPr>
          <w:trHeight w:val="699"/>
        </w:trPr>
        <w:tc>
          <w:tcPr>
            <w:tcW w:w="3114" w:type="dxa"/>
            <w:shd w:val="clear" w:color="auto" w:fill="DAEEF3" w:themeFill="accent5" w:themeFillTint="33"/>
            <w:vAlign w:val="center"/>
          </w:tcPr>
          <w:p w14:paraId="3268BBAF" w14:textId="21EA8BF7" w:rsidR="003D26E3" w:rsidRDefault="003D26E3" w:rsidP="00B976F1">
            <w:pPr>
              <w:jc w:val="center"/>
              <w:rPr>
                <w:rFonts w:ascii="Verdana" w:hAnsi="Verdana"/>
                <w:sz w:val="20"/>
                <w:szCs w:val="20"/>
              </w:rPr>
            </w:pPr>
            <w:r>
              <w:rPr>
                <w:rFonts w:ascii="Verdana" w:hAnsi="Verdana"/>
                <w:sz w:val="20"/>
                <w:szCs w:val="20"/>
              </w:rPr>
              <w:t>Adres</w:t>
            </w:r>
            <w:r w:rsidR="008D1CD1">
              <w:rPr>
                <w:rFonts w:ascii="Verdana" w:hAnsi="Verdana"/>
                <w:sz w:val="20"/>
                <w:szCs w:val="20"/>
              </w:rPr>
              <w:t xml:space="preserve"> Beneficjenta/ adres</w:t>
            </w:r>
            <w:r>
              <w:rPr>
                <w:rFonts w:ascii="Verdana" w:hAnsi="Verdana"/>
                <w:sz w:val="20"/>
                <w:szCs w:val="20"/>
              </w:rPr>
              <w:t xml:space="preserve"> siedziby Beneficjenta</w:t>
            </w:r>
          </w:p>
        </w:tc>
        <w:tc>
          <w:tcPr>
            <w:tcW w:w="5948" w:type="dxa"/>
            <w:gridSpan w:val="2"/>
            <w:vAlign w:val="center"/>
          </w:tcPr>
          <w:p w14:paraId="76F4F9B8" w14:textId="77777777" w:rsidR="003D26E3" w:rsidRDefault="003D26E3" w:rsidP="00B976F1">
            <w:pPr>
              <w:jc w:val="center"/>
              <w:rPr>
                <w:rFonts w:ascii="Verdana" w:hAnsi="Verdana"/>
                <w:sz w:val="20"/>
                <w:szCs w:val="20"/>
              </w:rPr>
            </w:pPr>
          </w:p>
        </w:tc>
      </w:tr>
      <w:tr w:rsidR="008D1CD1" w14:paraId="256BD62C" w14:textId="77777777" w:rsidTr="009B5984">
        <w:trPr>
          <w:trHeight w:val="993"/>
        </w:trPr>
        <w:tc>
          <w:tcPr>
            <w:tcW w:w="3114" w:type="dxa"/>
            <w:shd w:val="clear" w:color="auto" w:fill="DAEEF3" w:themeFill="accent5" w:themeFillTint="33"/>
            <w:vAlign w:val="center"/>
          </w:tcPr>
          <w:p w14:paraId="1A21A9EF" w14:textId="378CE4EE" w:rsidR="008D1CD1" w:rsidRDefault="008D1CD1" w:rsidP="00B976F1">
            <w:pPr>
              <w:jc w:val="center"/>
              <w:rPr>
                <w:rFonts w:ascii="Verdana" w:hAnsi="Verdana"/>
                <w:sz w:val="20"/>
                <w:szCs w:val="20"/>
              </w:rPr>
            </w:pPr>
            <w:r>
              <w:rPr>
                <w:rFonts w:ascii="Verdana" w:hAnsi="Verdana"/>
                <w:sz w:val="20"/>
                <w:szCs w:val="20"/>
              </w:rPr>
              <w:t xml:space="preserve">Dane osoby do kontaktu </w:t>
            </w:r>
            <w:r w:rsidRPr="00997451">
              <w:rPr>
                <w:rFonts w:ascii="Verdana" w:hAnsi="Verdana"/>
                <w:i/>
                <w:iCs/>
                <w:sz w:val="18"/>
                <w:szCs w:val="18"/>
              </w:rPr>
              <w:t>(imię, nazwisko, telefon, adres, e-mail)</w:t>
            </w:r>
          </w:p>
        </w:tc>
        <w:tc>
          <w:tcPr>
            <w:tcW w:w="5948" w:type="dxa"/>
            <w:gridSpan w:val="2"/>
            <w:vAlign w:val="center"/>
          </w:tcPr>
          <w:p w14:paraId="1880EF5F" w14:textId="77777777" w:rsidR="008D1CD1" w:rsidRDefault="008D1CD1" w:rsidP="00B976F1">
            <w:pPr>
              <w:jc w:val="center"/>
              <w:rPr>
                <w:rFonts w:ascii="Verdana" w:hAnsi="Verdana"/>
                <w:sz w:val="20"/>
                <w:szCs w:val="20"/>
              </w:rPr>
            </w:pPr>
          </w:p>
        </w:tc>
      </w:tr>
      <w:tr w:rsidR="008D1CD1" w14:paraId="2C3048AB" w14:textId="77777777" w:rsidTr="009B5984">
        <w:trPr>
          <w:trHeight w:val="398"/>
        </w:trPr>
        <w:tc>
          <w:tcPr>
            <w:tcW w:w="3114" w:type="dxa"/>
            <w:shd w:val="clear" w:color="auto" w:fill="DAEEF3" w:themeFill="accent5" w:themeFillTint="33"/>
            <w:vAlign w:val="center"/>
          </w:tcPr>
          <w:p w14:paraId="12D13C52" w14:textId="64E09E62" w:rsidR="008D1CD1" w:rsidRDefault="008D1CD1" w:rsidP="00B976F1">
            <w:pPr>
              <w:jc w:val="center"/>
              <w:rPr>
                <w:rFonts w:ascii="Verdana" w:hAnsi="Verdana"/>
                <w:sz w:val="20"/>
                <w:szCs w:val="20"/>
              </w:rPr>
            </w:pPr>
            <w:r>
              <w:rPr>
                <w:rFonts w:ascii="Verdana" w:hAnsi="Verdana"/>
                <w:sz w:val="20"/>
                <w:szCs w:val="20"/>
              </w:rPr>
              <w:t>Lokalizacja (adres) operacji</w:t>
            </w:r>
          </w:p>
        </w:tc>
        <w:tc>
          <w:tcPr>
            <w:tcW w:w="5948" w:type="dxa"/>
            <w:gridSpan w:val="2"/>
            <w:vAlign w:val="center"/>
          </w:tcPr>
          <w:p w14:paraId="0003C885" w14:textId="77777777" w:rsidR="008D1CD1" w:rsidRDefault="008D1CD1" w:rsidP="00B976F1">
            <w:pPr>
              <w:jc w:val="center"/>
              <w:rPr>
                <w:rFonts w:ascii="Verdana" w:hAnsi="Verdana"/>
                <w:sz w:val="20"/>
                <w:szCs w:val="20"/>
              </w:rPr>
            </w:pPr>
          </w:p>
        </w:tc>
      </w:tr>
      <w:tr w:rsidR="008D1CD1" w14:paraId="4B3245F5" w14:textId="77777777" w:rsidTr="009B5984">
        <w:trPr>
          <w:trHeight w:val="418"/>
        </w:trPr>
        <w:tc>
          <w:tcPr>
            <w:tcW w:w="3114" w:type="dxa"/>
            <w:shd w:val="clear" w:color="auto" w:fill="DAEEF3" w:themeFill="accent5" w:themeFillTint="33"/>
            <w:vAlign w:val="center"/>
          </w:tcPr>
          <w:p w14:paraId="68A989DA" w14:textId="23DBDB43" w:rsidR="008D1CD1" w:rsidRDefault="008D1CD1" w:rsidP="00B976F1">
            <w:pPr>
              <w:jc w:val="center"/>
              <w:rPr>
                <w:rFonts w:ascii="Verdana" w:hAnsi="Verdana"/>
                <w:sz w:val="20"/>
                <w:szCs w:val="20"/>
              </w:rPr>
            </w:pPr>
            <w:r>
              <w:rPr>
                <w:rFonts w:ascii="Verdana" w:hAnsi="Verdana"/>
                <w:sz w:val="20"/>
                <w:szCs w:val="20"/>
              </w:rPr>
              <w:t>Numer EP Beneficjenta</w:t>
            </w:r>
          </w:p>
        </w:tc>
        <w:tc>
          <w:tcPr>
            <w:tcW w:w="5948" w:type="dxa"/>
            <w:gridSpan w:val="2"/>
            <w:vAlign w:val="center"/>
          </w:tcPr>
          <w:p w14:paraId="4B1A4E15" w14:textId="77777777" w:rsidR="008D1CD1" w:rsidRDefault="008D1CD1" w:rsidP="00B976F1">
            <w:pPr>
              <w:jc w:val="center"/>
              <w:rPr>
                <w:rFonts w:ascii="Verdana" w:hAnsi="Verdana"/>
                <w:sz w:val="20"/>
                <w:szCs w:val="20"/>
              </w:rPr>
            </w:pPr>
          </w:p>
        </w:tc>
      </w:tr>
      <w:tr w:rsidR="008D1CD1" w14:paraId="490CB45D" w14:textId="77777777" w:rsidTr="009B5984">
        <w:trPr>
          <w:trHeight w:val="694"/>
        </w:trPr>
        <w:tc>
          <w:tcPr>
            <w:tcW w:w="3114" w:type="dxa"/>
            <w:shd w:val="clear" w:color="auto" w:fill="DAEEF3" w:themeFill="accent5" w:themeFillTint="33"/>
            <w:vAlign w:val="center"/>
          </w:tcPr>
          <w:p w14:paraId="38B170D9" w14:textId="45EB1D15" w:rsidR="008D1CD1" w:rsidRDefault="008D1CD1" w:rsidP="00B976F1">
            <w:pPr>
              <w:jc w:val="center"/>
              <w:rPr>
                <w:rFonts w:ascii="Verdana" w:hAnsi="Verdana"/>
                <w:sz w:val="20"/>
                <w:szCs w:val="20"/>
              </w:rPr>
            </w:pPr>
            <w:r>
              <w:rPr>
                <w:rFonts w:ascii="Verdana" w:hAnsi="Verdana"/>
                <w:sz w:val="20"/>
                <w:szCs w:val="20"/>
              </w:rPr>
              <w:t>Profil firmy w mediach społecznościowych</w:t>
            </w:r>
          </w:p>
        </w:tc>
        <w:tc>
          <w:tcPr>
            <w:tcW w:w="5948" w:type="dxa"/>
            <w:gridSpan w:val="2"/>
            <w:vAlign w:val="center"/>
          </w:tcPr>
          <w:p w14:paraId="0A430B14" w14:textId="77777777" w:rsidR="008D1CD1" w:rsidRDefault="008D1CD1" w:rsidP="00B976F1">
            <w:pPr>
              <w:jc w:val="center"/>
              <w:rPr>
                <w:rFonts w:ascii="Verdana" w:hAnsi="Verdana"/>
                <w:sz w:val="20"/>
                <w:szCs w:val="20"/>
              </w:rPr>
            </w:pPr>
          </w:p>
        </w:tc>
      </w:tr>
      <w:tr w:rsidR="008D1CD1" w14:paraId="43C60F80" w14:textId="77777777" w:rsidTr="009B5984">
        <w:trPr>
          <w:trHeight w:val="434"/>
        </w:trPr>
        <w:tc>
          <w:tcPr>
            <w:tcW w:w="3114" w:type="dxa"/>
            <w:shd w:val="clear" w:color="auto" w:fill="DAEEF3" w:themeFill="accent5" w:themeFillTint="33"/>
            <w:vAlign w:val="center"/>
          </w:tcPr>
          <w:p w14:paraId="09521B69" w14:textId="08A94743" w:rsidR="008D1CD1" w:rsidRDefault="008D1CD1" w:rsidP="00B976F1">
            <w:pPr>
              <w:jc w:val="center"/>
              <w:rPr>
                <w:rFonts w:ascii="Verdana" w:hAnsi="Verdana"/>
                <w:sz w:val="20"/>
                <w:szCs w:val="20"/>
              </w:rPr>
            </w:pPr>
            <w:r>
              <w:rPr>
                <w:rFonts w:ascii="Verdana" w:hAnsi="Verdana"/>
                <w:sz w:val="20"/>
                <w:szCs w:val="20"/>
              </w:rPr>
              <w:t>Adres strony internetowej</w:t>
            </w:r>
          </w:p>
        </w:tc>
        <w:tc>
          <w:tcPr>
            <w:tcW w:w="5948" w:type="dxa"/>
            <w:gridSpan w:val="2"/>
            <w:vAlign w:val="center"/>
          </w:tcPr>
          <w:p w14:paraId="2DF24ECE" w14:textId="77777777" w:rsidR="008D1CD1" w:rsidRDefault="008D1CD1" w:rsidP="00B976F1">
            <w:pPr>
              <w:jc w:val="center"/>
              <w:rPr>
                <w:rFonts w:ascii="Verdana" w:hAnsi="Verdana"/>
                <w:sz w:val="20"/>
                <w:szCs w:val="20"/>
              </w:rPr>
            </w:pPr>
          </w:p>
        </w:tc>
      </w:tr>
      <w:tr w:rsidR="003D26E3" w:rsidRPr="00EB5D5C" w14:paraId="3006E3F5" w14:textId="77777777" w:rsidTr="009B5984">
        <w:trPr>
          <w:trHeight w:val="554"/>
        </w:trPr>
        <w:tc>
          <w:tcPr>
            <w:tcW w:w="9062" w:type="dxa"/>
            <w:gridSpan w:val="3"/>
            <w:shd w:val="clear" w:color="auto" w:fill="B6DDE8" w:themeFill="accent5" w:themeFillTint="66"/>
            <w:vAlign w:val="center"/>
          </w:tcPr>
          <w:p w14:paraId="7FA675EC" w14:textId="040615E7"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wniosku</w:t>
            </w:r>
          </w:p>
        </w:tc>
      </w:tr>
      <w:tr w:rsidR="003D26E3" w14:paraId="32435866" w14:textId="77777777" w:rsidTr="009B5984">
        <w:trPr>
          <w:trHeight w:val="408"/>
        </w:trPr>
        <w:tc>
          <w:tcPr>
            <w:tcW w:w="3114" w:type="dxa"/>
            <w:shd w:val="clear" w:color="auto" w:fill="DAEEF3" w:themeFill="accent5" w:themeFillTint="33"/>
            <w:vAlign w:val="center"/>
          </w:tcPr>
          <w:p w14:paraId="09A87FE5" w14:textId="5A0C8E97" w:rsidR="003D26E3" w:rsidRDefault="003D26E3" w:rsidP="00B976F1">
            <w:pPr>
              <w:jc w:val="center"/>
              <w:rPr>
                <w:rFonts w:ascii="Verdana" w:hAnsi="Verdana"/>
                <w:sz w:val="20"/>
                <w:szCs w:val="20"/>
              </w:rPr>
            </w:pPr>
            <w:r>
              <w:rPr>
                <w:rFonts w:ascii="Verdana" w:hAnsi="Verdana"/>
                <w:sz w:val="20"/>
                <w:szCs w:val="20"/>
              </w:rPr>
              <w:t>Numer wniosku</w:t>
            </w:r>
          </w:p>
        </w:tc>
        <w:tc>
          <w:tcPr>
            <w:tcW w:w="5948" w:type="dxa"/>
            <w:gridSpan w:val="2"/>
            <w:vAlign w:val="center"/>
          </w:tcPr>
          <w:p w14:paraId="203F2A38" w14:textId="77777777" w:rsidR="003D26E3" w:rsidRDefault="003D26E3" w:rsidP="00B976F1">
            <w:pPr>
              <w:jc w:val="center"/>
              <w:rPr>
                <w:rFonts w:ascii="Verdana" w:hAnsi="Verdana"/>
                <w:sz w:val="20"/>
                <w:szCs w:val="20"/>
              </w:rPr>
            </w:pPr>
          </w:p>
        </w:tc>
      </w:tr>
      <w:tr w:rsidR="003D26E3" w14:paraId="17C42536" w14:textId="77777777" w:rsidTr="009B5984">
        <w:trPr>
          <w:trHeight w:val="414"/>
        </w:trPr>
        <w:tc>
          <w:tcPr>
            <w:tcW w:w="3114" w:type="dxa"/>
            <w:shd w:val="clear" w:color="auto" w:fill="DAEEF3" w:themeFill="accent5" w:themeFillTint="33"/>
            <w:vAlign w:val="center"/>
          </w:tcPr>
          <w:p w14:paraId="747A40D5" w14:textId="7D4EF43B" w:rsidR="003D26E3" w:rsidRDefault="003D26E3" w:rsidP="00B976F1">
            <w:pPr>
              <w:jc w:val="center"/>
              <w:rPr>
                <w:rFonts w:ascii="Verdana" w:hAnsi="Verdana"/>
                <w:sz w:val="20"/>
                <w:szCs w:val="20"/>
              </w:rPr>
            </w:pPr>
            <w:r>
              <w:rPr>
                <w:rFonts w:ascii="Verdana" w:hAnsi="Verdana"/>
                <w:sz w:val="20"/>
                <w:szCs w:val="20"/>
              </w:rPr>
              <w:t>Data złożenia wniosku</w:t>
            </w:r>
          </w:p>
        </w:tc>
        <w:tc>
          <w:tcPr>
            <w:tcW w:w="5948" w:type="dxa"/>
            <w:gridSpan w:val="2"/>
            <w:vAlign w:val="center"/>
          </w:tcPr>
          <w:p w14:paraId="111618DA" w14:textId="77777777" w:rsidR="003D26E3" w:rsidRDefault="003D26E3" w:rsidP="00B976F1">
            <w:pPr>
              <w:jc w:val="center"/>
              <w:rPr>
                <w:rFonts w:ascii="Verdana" w:hAnsi="Verdana"/>
                <w:sz w:val="20"/>
                <w:szCs w:val="20"/>
              </w:rPr>
            </w:pPr>
          </w:p>
        </w:tc>
      </w:tr>
      <w:tr w:rsidR="003D26E3" w:rsidRPr="00EB5D5C" w14:paraId="27023539" w14:textId="77777777" w:rsidTr="009B5984">
        <w:trPr>
          <w:trHeight w:val="561"/>
        </w:trPr>
        <w:tc>
          <w:tcPr>
            <w:tcW w:w="9062" w:type="dxa"/>
            <w:gridSpan w:val="3"/>
            <w:shd w:val="clear" w:color="auto" w:fill="B6DDE8" w:themeFill="accent5" w:themeFillTint="66"/>
            <w:vAlign w:val="center"/>
          </w:tcPr>
          <w:p w14:paraId="143A98BD" w14:textId="2C455CB9"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umowy</w:t>
            </w:r>
          </w:p>
        </w:tc>
      </w:tr>
      <w:tr w:rsidR="003D26E3" w14:paraId="3DED3AB5" w14:textId="77777777" w:rsidTr="009B5984">
        <w:trPr>
          <w:trHeight w:val="414"/>
        </w:trPr>
        <w:tc>
          <w:tcPr>
            <w:tcW w:w="3114" w:type="dxa"/>
            <w:shd w:val="clear" w:color="auto" w:fill="DAEEF3" w:themeFill="accent5" w:themeFillTint="33"/>
            <w:vAlign w:val="center"/>
          </w:tcPr>
          <w:p w14:paraId="1B3794B6" w14:textId="2EC718DD" w:rsidR="003D26E3" w:rsidRDefault="003D26E3" w:rsidP="00B976F1">
            <w:pPr>
              <w:jc w:val="center"/>
              <w:rPr>
                <w:rFonts w:ascii="Verdana" w:hAnsi="Verdana"/>
                <w:sz w:val="20"/>
                <w:szCs w:val="20"/>
              </w:rPr>
            </w:pPr>
            <w:r>
              <w:rPr>
                <w:rFonts w:ascii="Verdana" w:hAnsi="Verdana"/>
                <w:sz w:val="20"/>
                <w:szCs w:val="20"/>
              </w:rPr>
              <w:t>Numer umowy</w:t>
            </w:r>
          </w:p>
        </w:tc>
        <w:tc>
          <w:tcPr>
            <w:tcW w:w="5948" w:type="dxa"/>
            <w:gridSpan w:val="2"/>
            <w:vAlign w:val="center"/>
          </w:tcPr>
          <w:p w14:paraId="3E50D44C" w14:textId="77777777" w:rsidR="003D26E3" w:rsidRDefault="003D26E3" w:rsidP="00B976F1">
            <w:pPr>
              <w:jc w:val="center"/>
              <w:rPr>
                <w:rFonts w:ascii="Verdana" w:hAnsi="Verdana"/>
                <w:sz w:val="20"/>
                <w:szCs w:val="20"/>
              </w:rPr>
            </w:pPr>
          </w:p>
        </w:tc>
      </w:tr>
      <w:tr w:rsidR="003D26E3" w14:paraId="348D5EAE" w14:textId="77777777" w:rsidTr="009B5984">
        <w:tc>
          <w:tcPr>
            <w:tcW w:w="3114" w:type="dxa"/>
            <w:shd w:val="clear" w:color="auto" w:fill="DAEEF3" w:themeFill="accent5" w:themeFillTint="33"/>
            <w:vAlign w:val="center"/>
          </w:tcPr>
          <w:p w14:paraId="11F80B14" w14:textId="5CAE3003" w:rsidR="003D26E3" w:rsidRDefault="003D26E3" w:rsidP="00B976F1">
            <w:pPr>
              <w:jc w:val="center"/>
              <w:rPr>
                <w:rFonts w:ascii="Verdana" w:hAnsi="Verdana"/>
                <w:sz w:val="20"/>
                <w:szCs w:val="20"/>
              </w:rPr>
            </w:pPr>
            <w:r>
              <w:rPr>
                <w:rFonts w:ascii="Verdana" w:hAnsi="Verdana"/>
                <w:sz w:val="20"/>
                <w:szCs w:val="20"/>
              </w:rPr>
              <w:t>Data podpisania umowy</w:t>
            </w:r>
          </w:p>
        </w:tc>
        <w:tc>
          <w:tcPr>
            <w:tcW w:w="5948" w:type="dxa"/>
            <w:gridSpan w:val="2"/>
            <w:vAlign w:val="center"/>
          </w:tcPr>
          <w:p w14:paraId="73CDADB1" w14:textId="77777777" w:rsidR="003D26E3" w:rsidRDefault="003D26E3" w:rsidP="00B976F1">
            <w:pPr>
              <w:jc w:val="center"/>
              <w:rPr>
                <w:rFonts w:ascii="Verdana" w:hAnsi="Verdana"/>
                <w:sz w:val="20"/>
                <w:szCs w:val="20"/>
              </w:rPr>
            </w:pPr>
          </w:p>
        </w:tc>
      </w:tr>
      <w:tr w:rsidR="003D26E3" w14:paraId="503116FF" w14:textId="77777777" w:rsidTr="009B5984">
        <w:trPr>
          <w:trHeight w:val="694"/>
        </w:trPr>
        <w:tc>
          <w:tcPr>
            <w:tcW w:w="3114" w:type="dxa"/>
            <w:shd w:val="clear" w:color="auto" w:fill="DAEEF3" w:themeFill="accent5" w:themeFillTint="33"/>
            <w:vAlign w:val="center"/>
          </w:tcPr>
          <w:p w14:paraId="64A946FF" w14:textId="344E763A" w:rsidR="003D26E3" w:rsidRDefault="008D1CD1" w:rsidP="00B976F1">
            <w:pPr>
              <w:jc w:val="center"/>
              <w:rPr>
                <w:rFonts w:ascii="Verdana" w:hAnsi="Verdana"/>
                <w:sz w:val="20"/>
                <w:szCs w:val="20"/>
              </w:rPr>
            </w:pPr>
            <w:r>
              <w:rPr>
                <w:rFonts w:ascii="Verdana" w:hAnsi="Verdana"/>
                <w:sz w:val="20"/>
                <w:szCs w:val="20"/>
              </w:rPr>
              <w:lastRenderedPageBreak/>
              <w:t xml:space="preserve">Tytuł projektu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14:paraId="4D15963A" w14:textId="77777777" w:rsidR="003D26E3" w:rsidRDefault="003D26E3" w:rsidP="00B976F1">
            <w:pPr>
              <w:jc w:val="center"/>
              <w:rPr>
                <w:rFonts w:ascii="Verdana" w:hAnsi="Verdana"/>
                <w:sz w:val="20"/>
                <w:szCs w:val="20"/>
              </w:rPr>
            </w:pPr>
          </w:p>
        </w:tc>
      </w:tr>
      <w:tr w:rsidR="008D1CD1" w14:paraId="15C1372A" w14:textId="77777777" w:rsidTr="009B5984">
        <w:trPr>
          <w:trHeight w:val="987"/>
        </w:trPr>
        <w:tc>
          <w:tcPr>
            <w:tcW w:w="3114" w:type="dxa"/>
            <w:shd w:val="clear" w:color="auto" w:fill="DAEEF3" w:themeFill="accent5" w:themeFillTint="33"/>
            <w:vAlign w:val="center"/>
          </w:tcPr>
          <w:p w14:paraId="3487AF7B" w14:textId="2CD2E8D8" w:rsidR="008D1CD1" w:rsidRDefault="008D1CD1" w:rsidP="00B976F1">
            <w:pPr>
              <w:jc w:val="center"/>
              <w:rPr>
                <w:rFonts w:ascii="Verdana" w:hAnsi="Verdana"/>
                <w:sz w:val="20"/>
                <w:szCs w:val="20"/>
              </w:rPr>
            </w:pPr>
            <w:r>
              <w:rPr>
                <w:rFonts w:ascii="Verdana" w:hAnsi="Verdana"/>
                <w:sz w:val="20"/>
                <w:szCs w:val="20"/>
              </w:rPr>
              <w:t xml:space="preserve">Kwota przyznanego dofinansowania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14:paraId="5463DA79" w14:textId="77777777" w:rsidR="008D1CD1" w:rsidRDefault="008D1CD1" w:rsidP="00B976F1">
            <w:pPr>
              <w:jc w:val="center"/>
              <w:rPr>
                <w:rFonts w:ascii="Verdana" w:hAnsi="Verdana"/>
                <w:sz w:val="20"/>
                <w:szCs w:val="20"/>
              </w:rPr>
            </w:pPr>
          </w:p>
        </w:tc>
      </w:tr>
      <w:tr w:rsidR="008D1CD1" w14:paraId="2F22690F" w14:textId="77777777" w:rsidTr="009B5984">
        <w:trPr>
          <w:trHeight w:val="987"/>
        </w:trPr>
        <w:tc>
          <w:tcPr>
            <w:tcW w:w="3114" w:type="dxa"/>
            <w:shd w:val="clear" w:color="auto" w:fill="DAEEF3" w:themeFill="accent5" w:themeFillTint="33"/>
            <w:vAlign w:val="center"/>
          </w:tcPr>
          <w:p w14:paraId="1255E0F2" w14:textId="0FB9FEA6" w:rsidR="008D1CD1" w:rsidRDefault="008D1CD1" w:rsidP="00B976F1">
            <w:pPr>
              <w:jc w:val="center"/>
              <w:rPr>
                <w:rFonts w:ascii="Verdana" w:hAnsi="Verdana"/>
                <w:sz w:val="20"/>
                <w:szCs w:val="20"/>
              </w:rPr>
            </w:pPr>
            <w:r>
              <w:rPr>
                <w:rFonts w:ascii="Verdana" w:hAnsi="Verdana"/>
                <w:sz w:val="20"/>
                <w:szCs w:val="20"/>
              </w:rPr>
              <w:t>Data zakończenia realizacji operacji – data złożenia wniosku o płatność końcową</w:t>
            </w:r>
          </w:p>
        </w:tc>
        <w:tc>
          <w:tcPr>
            <w:tcW w:w="5948" w:type="dxa"/>
            <w:gridSpan w:val="2"/>
            <w:vAlign w:val="center"/>
          </w:tcPr>
          <w:p w14:paraId="03A369E7" w14:textId="77777777" w:rsidR="008D1CD1" w:rsidRDefault="008D1CD1" w:rsidP="00B976F1">
            <w:pPr>
              <w:jc w:val="center"/>
              <w:rPr>
                <w:rFonts w:ascii="Verdana" w:hAnsi="Verdana"/>
                <w:sz w:val="20"/>
                <w:szCs w:val="20"/>
              </w:rPr>
            </w:pPr>
          </w:p>
        </w:tc>
      </w:tr>
      <w:tr w:rsidR="00621758" w14:paraId="67DF55D6" w14:textId="77777777" w:rsidTr="00621758">
        <w:trPr>
          <w:trHeight w:val="987"/>
        </w:trPr>
        <w:tc>
          <w:tcPr>
            <w:tcW w:w="3114" w:type="dxa"/>
            <w:shd w:val="clear" w:color="auto" w:fill="DAEEF3" w:themeFill="accent5" w:themeFillTint="33"/>
            <w:vAlign w:val="center"/>
          </w:tcPr>
          <w:p w14:paraId="41D70B81" w14:textId="1783C0BE" w:rsidR="00621758" w:rsidRDefault="00621758" w:rsidP="00621758">
            <w:pPr>
              <w:jc w:val="center"/>
              <w:rPr>
                <w:rFonts w:ascii="Verdana" w:hAnsi="Verdana"/>
                <w:sz w:val="20"/>
                <w:szCs w:val="20"/>
              </w:rPr>
            </w:pPr>
            <w:r w:rsidRPr="00621758">
              <w:rPr>
                <w:rFonts w:ascii="Verdana" w:hAnsi="Verdana"/>
                <w:sz w:val="20"/>
                <w:szCs w:val="20"/>
              </w:rPr>
              <w:t xml:space="preserve">Data wypłaty dofinansowania/ data płatności końcowej na konto </w:t>
            </w:r>
            <w:r>
              <w:rPr>
                <w:rFonts w:ascii="Verdana" w:hAnsi="Verdana"/>
                <w:sz w:val="20"/>
                <w:szCs w:val="20"/>
              </w:rPr>
              <w:t>B</w:t>
            </w:r>
            <w:r w:rsidRPr="00621758">
              <w:rPr>
                <w:rFonts w:ascii="Verdana" w:hAnsi="Verdana"/>
                <w:sz w:val="20"/>
                <w:szCs w:val="20"/>
              </w:rPr>
              <w:t>eneficjenta</w:t>
            </w:r>
          </w:p>
        </w:tc>
        <w:tc>
          <w:tcPr>
            <w:tcW w:w="5948" w:type="dxa"/>
            <w:gridSpan w:val="2"/>
            <w:vAlign w:val="center"/>
          </w:tcPr>
          <w:p w14:paraId="71E135F1" w14:textId="77777777" w:rsidR="00621758" w:rsidRDefault="00621758" w:rsidP="00B976F1">
            <w:pPr>
              <w:jc w:val="center"/>
              <w:rPr>
                <w:rFonts w:ascii="Verdana" w:hAnsi="Verdana"/>
                <w:sz w:val="20"/>
                <w:szCs w:val="20"/>
              </w:rPr>
            </w:pPr>
          </w:p>
        </w:tc>
      </w:tr>
      <w:tr w:rsidR="009B5984" w:rsidRPr="009B5984" w14:paraId="05DBE360" w14:textId="77777777" w:rsidTr="009B5984">
        <w:trPr>
          <w:trHeight w:val="849"/>
        </w:trPr>
        <w:tc>
          <w:tcPr>
            <w:tcW w:w="9062" w:type="dxa"/>
            <w:gridSpan w:val="3"/>
            <w:shd w:val="clear" w:color="auto" w:fill="215868" w:themeFill="accent5" w:themeFillShade="80"/>
            <w:vAlign w:val="center"/>
          </w:tcPr>
          <w:p w14:paraId="5F27685F" w14:textId="17CF0741" w:rsidR="008D1CD1" w:rsidRPr="009B5984" w:rsidRDefault="00AF5536" w:rsidP="00B976F1">
            <w:pPr>
              <w:pStyle w:val="Akapitzlist"/>
              <w:numPr>
                <w:ilvl w:val="0"/>
                <w:numId w:val="2"/>
              </w:numPr>
              <w:ind w:left="318" w:hanging="195"/>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 xml:space="preserve">INFORMACJE DOTYCZĄCE REALIZACJI </w:t>
            </w:r>
            <w:r w:rsidR="000F32DD" w:rsidRPr="009B5984">
              <w:rPr>
                <w:rFonts w:ascii="Verdana" w:hAnsi="Verdana"/>
                <w:b/>
                <w:bCs/>
                <w:color w:val="FFFFFF" w:themeColor="background1"/>
                <w:sz w:val="20"/>
                <w:szCs w:val="20"/>
              </w:rPr>
              <w:t>LSR NA LATA 2023-2027</w:t>
            </w:r>
          </w:p>
        </w:tc>
      </w:tr>
      <w:tr w:rsidR="00AF5536" w14:paraId="28A04D5F" w14:textId="77777777" w:rsidTr="00997451">
        <w:trPr>
          <w:trHeight w:val="975"/>
        </w:trPr>
        <w:tc>
          <w:tcPr>
            <w:tcW w:w="9062" w:type="dxa"/>
            <w:gridSpan w:val="3"/>
            <w:shd w:val="clear" w:color="auto" w:fill="B6DDE8" w:themeFill="accent5" w:themeFillTint="66"/>
            <w:vAlign w:val="center"/>
          </w:tcPr>
          <w:p w14:paraId="005A70A6" w14:textId="6CB04A1B" w:rsidR="00AF5536" w:rsidRPr="00EB5D5C" w:rsidRDefault="00AF5536" w:rsidP="00B976F1">
            <w:pPr>
              <w:jc w:val="center"/>
              <w:rPr>
                <w:rFonts w:ascii="Verdana" w:hAnsi="Verdana"/>
                <w:b/>
                <w:bCs/>
                <w:sz w:val="20"/>
                <w:szCs w:val="20"/>
              </w:rPr>
            </w:pPr>
            <w:r w:rsidRPr="00EB5D5C">
              <w:rPr>
                <w:rFonts w:ascii="Verdana" w:hAnsi="Verdana"/>
                <w:b/>
                <w:bCs/>
                <w:sz w:val="20"/>
                <w:szCs w:val="20"/>
              </w:rPr>
              <w:t>Informacje dotyczące realizacji zadeklarowanych kryteriów wyboru operacji, za które operacja otrzymała punktu na etapie aplikowania o dofinansowanie</w:t>
            </w:r>
          </w:p>
        </w:tc>
      </w:tr>
      <w:tr w:rsidR="00AF5536" w14:paraId="491C7C98" w14:textId="77777777" w:rsidTr="009B5984">
        <w:trPr>
          <w:trHeight w:val="399"/>
        </w:trPr>
        <w:tc>
          <w:tcPr>
            <w:tcW w:w="3114" w:type="dxa"/>
            <w:shd w:val="clear" w:color="auto" w:fill="B6DDE8" w:themeFill="accent5" w:themeFillTint="66"/>
            <w:vAlign w:val="center"/>
          </w:tcPr>
          <w:p w14:paraId="3EBEEE50" w14:textId="0C2F60F2" w:rsidR="00AF5536" w:rsidRPr="001B48AE" w:rsidRDefault="00AF5536" w:rsidP="00B976F1">
            <w:pPr>
              <w:jc w:val="center"/>
              <w:rPr>
                <w:rFonts w:ascii="Verdana" w:hAnsi="Verdana"/>
                <w:sz w:val="18"/>
                <w:szCs w:val="18"/>
              </w:rPr>
            </w:pPr>
            <w:r w:rsidRPr="001B48AE">
              <w:rPr>
                <w:rFonts w:ascii="Verdana" w:hAnsi="Verdana"/>
                <w:sz w:val="18"/>
                <w:szCs w:val="18"/>
              </w:rPr>
              <w:t>Nazwa kryterium</w:t>
            </w:r>
          </w:p>
        </w:tc>
        <w:tc>
          <w:tcPr>
            <w:tcW w:w="5948" w:type="dxa"/>
            <w:gridSpan w:val="2"/>
            <w:shd w:val="clear" w:color="auto" w:fill="B6DDE8" w:themeFill="accent5" w:themeFillTint="66"/>
            <w:vAlign w:val="center"/>
          </w:tcPr>
          <w:p w14:paraId="0B8003BF" w14:textId="2ECDE408" w:rsidR="00AF5536" w:rsidRPr="001B48AE" w:rsidRDefault="00AF5536" w:rsidP="00B976F1">
            <w:pPr>
              <w:jc w:val="center"/>
              <w:rPr>
                <w:rFonts w:ascii="Verdana" w:hAnsi="Verdana"/>
                <w:sz w:val="18"/>
                <w:szCs w:val="18"/>
              </w:rPr>
            </w:pPr>
            <w:r w:rsidRPr="001B48AE">
              <w:rPr>
                <w:rFonts w:ascii="Verdana" w:hAnsi="Verdana"/>
                <w:sz w:val="18"/>
                <w:szCs w:val="18"/>
              </w:rPr>
              <w:t>Uzasadnienie</w:t>
            </w:r>
            <w:r w:rsidR="001B48AE">
              <w:rPr>
                <w:rFonts w:ascii="Verdana" w:hAnsi="Verdana"/>
                <w:sz w:val="18"/>
                <w:szCs w:val="18"/>
              </w:rPr>
              <w:t xml:space="preserve"> </w:t>
            </w:r>
            <w:r w:rsidR="001B48AE" w:rsidRPr="001B48AE">
              <w:rPr>
                <w:rFonts w:ascii="Verdana" w:hAnsi="Verdana"/>
                <w:i/>
                <w:iCs/>
                <w:sz w:val="18"/>
                <w:szCs w:val="18"/>
              </w:rPr>
              <w:t>(proszę wskazać, czy i w jaki sposób Beneficjent zrealizował d</w:t>
            </w:r>
            <w:r w:rsidR="00997451">
              <w:rPr>
                <w:rFonts w:ascii="Verdana" w:hAnsi="Verdana"/>
                <w:i/>
                <w:iCs/>
                <w:sz w:val="18"/>
                <w:szCs w:val="18"/>
              </w:rPr>
              <w:t>ane kryterium</w:t>
            </w:r>
            <w:r w:rsidR="001B48AE" w:rsidRPr="001B48AE">
              <w:rPr>
                <w:rFonts w:ascii="Verdana" w:hAnsi="Verdana"/>
                <w:i/>
                <w:iCs/>
                <w:sz w:val="18"/>
                <w:szCs w:val="18"/>
              </w:rPr>
              <w:t>, za który otrzymał punkt na etapie oceny wniosków w czasie aplikowania o dofinansowanie)</w:t>
            </w:r>
          </w:p>
        </w:tc>
      </w:tr>
      <w:tr w:rsidR="008D1CD1" w14:paraId="3714D585" w14:textId="77777777" w:rsidTr="009B5984">
        <w:trPr>
          <w:trHeight w:val="570"/>
        </w:trPr>
        <w:tc>
          <w:tcPr>
            <w:tcW w:w="3114" w:type="dxa"/>
            <w:shd w:val="clear" w:color="auto" w:fill="DAEEF3" w:themeFill="accent5" w:themeFillTint="33"/>
            <w:vAlign w:val="center"/>
          </w:tcPr>
          <w:p w14:paraId="402A77EF" w14:textId="61205F96" w:rsidR="008D1CD1" w:rsidRDefault="00AF5536" w:rsidP="00B976F1">
            <w:pPr>
              <w:jc w:val="center"/>
              <w:rPr>
                <w:rFonts w:ascii="Verdana" w:hAnsi="Verdana"/>
                <w:sz w:val="20"/>
                <w:szCs w:val="20"/>
              </w:rPr>
            </w:pPr>
            <w:r>
              <w:rPr>
                <w:rFonts w:ascii="Verdana" w:hAnsi="Verdana"/>
                <w:sz w:val="20"/>
                <w:szCs w:val="20"/>
              </w:rPr>
              <w:t>Czas realizacji operacji</w:t>
            </w:r>
          </w:p>
        </w:tc>
        <w:tc>
          <w:tcPr>
            <w:tcW w:w="5948" w:type="dxa"/>
            <w:gridSpan w:val="2"/>
            <w:vAlign w:val="center"/>
          </w:tcPr>
          <w:p w14:paraId="3847D721" w14:textId="77777777" w:rsidR="008D1CD1" w:rsidRDefault="008D1CD1" w:rsidP="00B976F1">
            <w:pPr>
              <w:jc w:val="center"/>
              <w:rPr>
                <w:rFonts w:ascii="Verdana" w:hAnsi="Verdana"/>
                <w:sz w:val="20"/>
                <w:szCs w:val="20"/>
              </w:rPr>
            </w:pPr>
          </w:p>
        </w:tc>
      </w:tr>
      <w:tr w:rsidR="008D1CD1" w14:paraId="200883D3" w14:textId="77777777" w:rsidTr="009B5984">
        <w:trPr>
          <w:trHeight w:val="1266"/>
        </w:trPr>
        <w:tc>
          <w:tcPr>
            <w:tcW w:w="3114" w:type="dxa"/>
            <w:shd w:val="clear" w:color="auto" w:fill="DAEEF3" w:themeFill="accent5" w:themeFillTint="33"/>
            <w:vAlign w:val="center"/>
          </w:tcPr>
          <w:p w14:paraId="4C3C3ABB" w14:textId="4FA9D29A" w:rsidR="008D1CD1" w:rsidRDefault="00AF5536" w:rsidP="00B976F1">
            <w:pPr>
              <w:jc w:val="center"/>
              <w:rPr>
                <w:rFonts w:ascii="Verdana" w:hAnsi="Verdana"/>
                <w:sz w:val="20"/>
                <w:szCs w:val="20"/>
              </w:rPr>
            </w:pPr>
            <w:r>
              <w:rPr>
                <w:rFonts w:ascii="Verdana" w:hAnsi="Verdana"/>
                <w:sz w:val="20"/>
                <w:szCs w:val="20"/>
              </w:rPr>
              <w:t>Wpływ operacji na racjonalne gospodarowanie zasobami lub ograniczenie presji na środowisko</w:t>
            </w:r>
          </w:p>
        </w:tc>
        <w:tc>
          <w:tcPr>
            <w:tcW w:w="5948" w:type="dxa"/>
            <w:gridSpan w:val="2"/>
            <w:vAlign w:val="center"/>
          </w:tcPr>
          <w:p w14:paraId="3DA5E329" w14:textId="77777777" w:rsidR="008D1CD1" w:rsidRDefault="008D1CD1" w:rsidP="00B976F1">
            <w:pPr>
              <w:jc w:val="center"/>
              <w:rPr>
                <w:rFonts w:ascii="Verdana" w:hAnsi="Verdana"/>
                <w:sz w:val="20"/>
                <w:szCs w:val="20"/>
              </w:rPr>
            </w:pPr>
          </w:p>
        </w:tc>
      </w:tr>
      <w:tr w:rsidR="000F32DD" w14:paraId="3735AB3C" w14:textId="77777777" w:rsidTr="009B5984">
        <w:trPr>
          <w:trHeight w:val="709"/>
        </w:trPr>
        <w:tc>
          <w:tcPr>
            <w:tcW w:w="9062" w:type="dxa"/>
            <w:gridSpan w:val="3"/>
            <w:shd w:val="clear" w:color="auto" w:fill="B6DDE8" w:themeFill="accent5" w:themeFillTint="66"/>
            <w:vAlign w:val="center"/>
          </w:tcPr>
          <w:p w14:paraId="5825A4F2" w14:textId="4165912B" w:rsidR="000F32DD" w:rsidRPr="00EB5D5C" w:rsidRDefault="000F32DD" w:rsidP="00B976F1">
            <w:pPr>
              <w:jc w:val="center"/>
              <w:rPr>
                <w:rFonts w:ascii="Verdana" w:hAnsi="Verdana"/>
                <w:b/>
                <w:bCs/>
                <w:sz w:val="20"/>
                <w:szCs w:val="20"/>
              </w:rPr>
            </w:pPr>
            <w:r w:rsidRPr="00EB5D5C">
              <w:rPr>
                <w:rFonts w:ascii="Verdana" w:hAnsi="Verdana"/>
                <w:b/>
                <w:bCs/>
                <w:sz w:val="20"/>
                <w:szCs w:val="20"/>
              </w:rPr>
              <w:t>Informacje dotyczące osiągnięcia wskaźników realizacji operacji</w:t>
            </w:r>
          </w:p>
        </w:tc>
      </w:tr>
      <w:tr w:rsidR="00030CF4" w14:paraId="364A1399" w14:textId="77777777" w:rsidTr="001D34BE">
        <w:trPr>
          <w:trHeight w:val="394"/>
        </w:trPr>
        <w:tc>
          <w:tcPr>
            <w:tcW w:w="3114" w:type="dxa"/>
            <w:vMerge w:val="restart"/>
            <w:shd w:val="clear" w:color="auto" w:fill="B6DDE8" w:themeFill="accent5" w:themeFillTint="66"/>
            <w:vAlign w:val="center"/>
          </w:tcPr>
          <w:p w14:paraId="4ADDD849" w14:textId="761ED316" w:rsidR="00030CF4" w:rsidRPr="001B48AE" w:rsidRDefault="00030CF4" w:rsidP="00B976F1">
            <w:pPr>
              <w:jc w:val="center"/>
              <w:rPr>
                <w:rFonts w:ascii="Verdana" w:hAnsi="Verdana"/>
                <w:sz w:val="18"/>
                <w:szCs w:val="18"/>
              </w:rPr>
            </w:pPr>
            <w:r w:rsidRPr="001B48AE">
              <w:rPr>
                <w:rFonts w:ascii="Verdana" w:hAnsi="Verdana"/>
                <w:sz w:val="18"/>
                <w:szCs w:val="18"/>
              </w:rPr>
              <w:t>Nazwa wskaźnika</w:t>
            </w:r>
          </w:p>
        </w:tc>
        <w:tc>
          <w:tcPr>
            <w:tcW w:w="5948" w:type="dxa"/>
            <w:gridSpan w:val="2"/>
            <w:shd w:val="clear" w:color="auto" w:fill="B6DDE8" w:themeFill="accent5" w:themeFillTint="66"/>
            <w:vAlign w:val="center"/>
          </w:tcPr>
          <w:p w14:paraId="3BBF55C4" w14:textId="31155163" w:rsidR="00030CF4" w:rsidRPr="001B48AE" w:rsidRDefault="00030CF4" w:rsidP="00B976F1">
            <w:pPr>
              <w:jc w:val="center"/>
              <w:rPr>
                <w:rFonts w:ascii="Verdana" w:hAnsi="Verdana"/>
                <w:sz w:val="18"/>
                <w:szCs w:val="18"/>
              </w:rPr>
            </w:pPr>
            <w:r w:rsidRPr="001B48AE">
              <w:rPr>
                <w:rFonts w:ascii="Verdana" w:hAnsi="Verdana"/>
                <w:sz w:val="18"/>
                <w:szCs w:val="18"/>
              </w:rPr>
              <w:t>Uzasadnienie</w:t>
            </w:r>
          </w:p>
        </w:tc>
      </w:tr>
      <w:tr w:rsidR="00030CF4" w14:paraId="28CF6839" w14:textId="77777777" w:rsidTr="008145BC">
        <w:trPr>
          <w:trHeight w:val="393"/>
        </w:trPr>
        <w:tc>
          <w:tcPr>
            <w:tcW w:w="3114" w:type="dxa"/>
            <w:vMerge/>
            <w:shd w:val="clear" w:color="auto" w:fill="B6DDE8" w:themeFill="accent5" w:themeFillTint="66"/>
            <w:vAlign w:val="center"/>
          </w:tcPr>
          <w:p w14:paraId="69EE76E1" w14:textId="77777777" w:rsidR="00030CF4" w:rsidRPr="001B48AE" w:rsidRDefault="00030CF4" w:rsidP="00B976F1">
            <w:pPr>
              <w:jc w:val="center"/>
              <w:rPr>
                <w:rFonts w:ascii="Verdana" w:hAnsi="Verdana"/>
                <w:sz w:val="18"/>
                <w:szCs w:val="18"/>
              </w:rPr>
            </w:pPr>
          </w:p>
        </w:tc>
        <w:tc>
          <w:tcPr>
            <w:tcW w:w="2974" w:type="dxa"/>
            <w:shd w:val="clear" w:color="auto" w:fill="B6DDE8" w:themeFill="accent5" w:themeFillTint="66"/>
            <w:vAlign w:val="center"/>
          </w:tcPr>
          <w:p w14:paraId="51BABC05" w14:textId="59B027F2" w:rsidR="00030CF4" w:rsidRPr="001B48AE" w:rsidRDefault="00030CF4" w:rsidP="00B976F1">
            <w:pPr>
              <w:jc w:val="center"/>
              <w:rPr>
                <w:rFonts w:ascii="Verdana" w:hAnsi="Verdana"/>
                <w:sz w:val="18"/>
                <w:szCs w:val="18"/>
              </w:rPr>
            </w:pPr>
            <w:r w:rsidRPr="00030CF4">
              <w:rPr>
                <w:rFonts w:ascii="Verdana" w:hAnsi="Verdana"/>
                <w:b/>
                <w:bCs/>
                <w:sz w:val="18"/>
                <w:szCs w:val="18"/>
              </w:rPr>
              <w:t>Planowana wartość wskaźnika</w:t>
            </w:r>
            <w:r>
              <w:rPr>
                <w:rFonts w:ascii="Verdana" w:hAnsi="Verdana"/>
                <w:b/>
                <w:bCs/>
                <w:sz w:val="18"/>
                <w:szCs w:val="18"/>
              </w:rPr>
              <w:br/>
            </w:r>
            <w:r w:rsidRPr="00030CF4">
              <w:rPr>
                <w:rFonts w:ascii="Verdana" w:hAnsi="Verdana"/>
                <w:i/>
                <w:iCs/>
                <w:sz w:val="18"/>
                <w:szCs w:val="18"/>
              </w:rPr>
              <w:t>(zgodnie z umową)</w:t>
            </w:r>
          </w:p>
        </w:tc>
        <w:tc>
          <w:tcPr>
            <w:tcW w:w="2974" w:type="dxa"/>
            <w:shd w:val="clear" w:color="auto" w:fill="B6DDE8" w:themeFill="accent5" w:themeFillTint="66"/>
            <w:vAlign w:val="center"/>
          </w:tcPr>
          <w:p w14:paraId="7C53757E" w14:textId="47C20ECF" w:rsidR="00030CF4" w:rsidRPr="00030CF4" w:rsidRDefault="00030CF4" w:rsidP="00B976F1">
            <w:pPr>
              <w:jc w:val="center"/>
              <w:rPr>
                <w:rFonts w:ascii="Verdana" w:hAnsi="Verdana"/>
                <w:b/>
                <w:bCs/>
                <w:sz w:val="18"/>
                <w:szCs w:val="18"/>
              </w:rPr>
            </w:pPr>
            <w:r w:rsidRPr="00030CF4">
              <w:rPr>
                <w:rFonts w:ascii="Verdana" w:hAnsi="Verdana"/>
                <w:b/>
                <w:bCs/>
                <w:sz w:val="18"/>
                <w:szCs w:val="18"/>
              </w:rPr>
              <w:t>Osiągnięta wartość wskaźnika</w:t>
            </w:r>
          </w:p>
        </w:tc>
      </w:tr>
      <w:tr w:rsidR="00030CF4" w14:paraId="389DDF74" w14:textId="77777777" w:rsidTr="00250190">
        <w:trPr>
          <w:trHeight w:val="1119"/>
        </w:trPr>
        <w:tc>
          <w:tcPr>
            <w:tcW w:w="3114" w:type="dxa"/>
            <w:shd w:val="clear" w:color="auto" w:fill="DAEEF3" w:themeFill="accent5" w:themeFillTint="33"/>
            <w:vAlign w:val="center"/>
          </w:tcPr>
          <w:p w14:paraId="5D25B431" w14:textId="3ED2FC44" w:rsidR="00030CF4" w:rsidRDefault="00030CF4" w:rsidP="00B976F1">
            <w:pPr>
              <w:jc w:val="center"/>
              <w:rPr>
                <w:rFonts w:ascii="Verdana" w:hAnsi="Verdana"/>
                <w:sz w:val="20"/>
                <w:szCs w:val="20"/>
              </w:rPr>
            </w:pPr>
            <w:r>
              <w:rPr>
                <w:rFonts w:ascii="Verdana" w:hAnsi="Verdana"/>
                <w:sz w:val="20"/>
                <w:szCs w:val="20"/>
              </w:rPr>
              <w:t>Wskaźnik produktu - P.1.4.1 Liczba utworzonych nowych przedsiębiorstw</w:t>
            </w:r>
          </w:p>
        </w:tc>
        <w:tc>
          <w:tcPr>
            <w:tcW w:w="2974" w:type="dxa"/>
            <w:vAlign w:val="center"/>
          </w:tcPr>
          <w:p w14:paraId="69260C97" w14:textId="77777777" w:rsidR="00030CF4" w:rsidRDefault="00030CF4" w:rsidP="00B976F1">
            <w:pPr>
              <w:jc w:val="center"/>
              <w:rPr>
                <w:rFonts w:ascii="Verdana" w:hAnsi="Verdana"/>
                <w:sz w:val="20"/>
                <w:szCs w:val="20"/>
              </w:rPr>
            </w:pPr>
          </w:p>
        </w:tc>
        <w:tc>
          <w:tcPr>
            <w:tcW w:w="2974" w:type="dxa"/>
            <w:vAlign w:val="center"/>
          </w:tcPr>
          <w:p w14:paraId="0A7EAC1F" w14:textId="2039EC2C" w:rsidR="00030CF4" w:rsidRDefault="00030CF4" w:rsidP="00B976F1">
            <w:pPr>
              <w:jc w:val="center"/>
              <w:rPr>
                <w:rFonts w:ascii="Verdana" w:hAnsi="Verdana"/>
                <w:sz w:val="20"/>
                <w:szCs w:val="20"/>
              </w:rPr>
            </w:pPr>
          </w:p>
        </w:tc>
      </w:tr>
      <w:tr w:rsidR="00030CF4" w14:paraId="022F37B5" w14:textId="77777777" w:rsidTr="00250190">
        <w:trPr>
          <w:trHeight w:val="1558"/>
        </w:trPr>
        <w:tc>
          <w:tcPr>
            <w:tcW w:w="3114" w:type="dxa"/>
            <w:shd w:val="clear" w:color="auto" w:fill="DAEEF3" w:themeFill="accent5" w:themeFillTint="33"/>
            <w:vAlign w:val="center"/>
          </w:tcPr>
          <w:p w14:paraId="6FED3DB7" w14:textId="78AC3626" w:rsidR="00030CF4" w:rsidRDefault="00030CF4" w:rsidP="00B976F1">
            <w:pPr>
              <w:jc w:val="center"/>
              <w:rPr>
                <w:rFonts w:ascii="Verdana" w:hAnsi="Verdana"/>
                <w:sz w:val="20"/>
                <w:szCs w:val="20"/>
              </w:rPr>
            </w:pPr>
            <w:r>
              <w:rPr>
                <w:rFonts w:ascii="Verdana" w:hAnsi="Verdana"/>
                <w:sz w:val="20"/>
                <w:szCs w:val="20"/>
              </w:rPr>
              <w:t>Wskaźnik rezultatu (R37) - W.1.4.1 Wzrost gospodarczy i zatrudnienie na obszarach wiejskich: Liczba utworzonych miejsc pracy</w:t>
            </w:r>
          </w:p>
        </w:tc>
        <w:tc>
          <w:tcPr>
            <w:tcW w:w="2974" w:type="dxa"/>
            <w:vAlign w:val="center"/>
          </w:tcPr>
          <w:p w14:paraId="165D9C17" w14:textId="77777777" w:rsidR="00030CF4" w:rsidRDefault="00030CF4" w:rsidP="00B976F1">
            <w:pPr>
              <w:jc w:val="center"/>
              <w:rPr>
                <w:rFonts w:ascii="Verdana" w:hAnsi="Verdana"/>
                <w:sz w:val="20"/>
                <w:szCs w:val="20"/>
              </w:rPr>
            </w:pPr>
          </w:p>
        </w:tc>
        <w:tc>
          <w:tcPr>
            <w:tcW w:w="2974" w:type="dxa"/>
            <w:vAlign w:val="center"/>
          </w:tcPr>
          <w:p w14:paraId="7B658F16" w14:textId="0DA537E2" w:rsidR="00030CF4" w:rsidRDefault="00030CF4" w:rsidP="00B976F1">
            <w:pPr>
              <w:jc w:val="center"/>
              <w:rPr>
                <w:rFonts w:ascii="Verdana" w:hAnsi="Verdana"/>
                <w:sz w:val="20"/>
                <w:szCs w:val="20"/>
              </w:rPr>
            </w:pPr>
          </w:p>
        </w:tc>
      </w:tr>
      <w:tr w:rsidR="00EB5D5C" w:rsidRPr="00B976F1" w14:paraId="23038276" w14:textId="77777777" w:rsidTr="009B5984">
        <w:trPr>
          <w:trHeight w:val="547"/>
        </w:trPr>
        <w:tc>
          <w:tcPr>
            <w:tcW w:w="9062" w:type="dxa"/>
            <w:gridSpan w:val="3"/>
            <w:shd w:val="clear" w:color="auto" w:fill="B6DDE8" w:themeFill="accent5" w:themeFillTint="66"/>
            <w:vAlign w:val="center"/>
          </w:tcPr>
          <w:p w14:paraId="0EA675D7" w14:textId="3F89A2C9" w:rsidR="00EB5D5C" w:rsidRPr="00B976F1" w:rsidRDefault="00B976F1" w:rsidP="00B976F1">
            <w:pPr>
              <w:jc w:val="center"/>
              <w:rPr>
                <w:rFonts w:ascii="Verdana" w:hAnsi="Verdana"/>
                <w:b/>
                <w:bCs/>
                <w:sz w:val="20"/>
                <w:szCs w:val="20"/>
              </w:rPr>
            </w:pPr>
            <w:r>
              <w:rPr>
                <w:rFonts w:ascii="Verdana" w:hAnsi="Verdana"/>
                <w:b/>
                <w:bCs/>
                <w:sz w:val="20"/>
                <w:szCs w:val="20"/>
              </w:rPr>
              <w:t>Potwierdzenie realizacji zakresu operacji</w:t>
            </w:r>
          </w:p>
        </w:tc>
      </w:tr>
      <w:tr w:rsidR="00EB5D5C" w14:paraId="4BA07311" w14:textId="77777777" w:rsidTr="009B5984">
        <w:tc>
          <w:tcPr>
            <w:tcW w:w="3114" w:type="dxa"/>
            <w:shd w:val="clear" w:color="auto" w:fill="DAEEF3" w:themeFill="accent5" w:themeFillTint="33"/>
            <w:vAlign w:val="center"/>
          </w:tcPr>
          <w:p w14:paraId="330DC537" w14:textId="2E3B112B" w:rsidR="00EB5D5C" w:rsidRDefault="00B976F1" w:rsidP="00B976F1">
            <w:pPr>
              <w:jc w:val="center"/>
              <w:rPr>
                <w:rFonts w:ascii="Verdana" w:hAnsi="Verdana"/>
                <w:sz w:val="20"/>
                <w:szCs w:val="20"/>
              </w:rPr>
            </w:pPr>
            <w:r>
              <w:rPr>
                <w:rFonts w:ascii="Verdana" w:hAnsi="Verdana"/>
                <w:sz w:val="20"/>
                <w:szCs w:val="20"/>
              </w:rPr>
              <w:t>Nazwa i numer kodu PKD podejmowanej działalności w ramach realizacji operacji</w:t>
            </w:r>
          </w:p>
        </w:tc>
        <w:tc>
          <w:tcPr>
            <w:tcW w:w="5948" w:type="dxa"/>
            <w:gridSpan w:val="2"/>
            <w:vAlign w:val="center"/>
          </w:tcPr>
          <w:p w14:paraId="325395A4" w14:textId="77777777" w:rsidR="00EB5D5C" w:rsidRDefault="00EB5D5C" w:rsidP="00B976F1">
            <w:pPr>
              <w:jc w:val="center"/>
              <w:rPr>
                <w:rFonts w:ascii="Verdana" w:hAnsi="Verdana"/>
                <w:sz w:val="20"/>
                <w:szCs w:val="20"/>
              </w:rPr>
            </w:pPr>
          </w:p>
        </w:tc>
      </w:tr>
      <w:tr w:rsidR="00EB5D5C" w14:paraId="0782FD5E" w14:textId="77777777" w:rsidTr="009B5984">
        <w:trPr>
          <w:trHeight w:val="1687"/>
        </w:trPr>
        <w:tc>
          <w:tcPr>
            <w:tcW w:w="3114" w:type="dxa"/>
            <w:shd w:val="clear" w:color="auto" w:fill="DAEEF3" w:themeFill="accent5" w:themeFillTint="33"/>
            <w:vAlign w:val="center"/>
          </w:tcPr>
          <w:p w14:paraId="71F641AD" w14:textId="74E12DF9" w:rsidR="00EB5D5C" w:rsidRDefault="00B976F1" w:rsidP="00B976F1">
            <w:pPr>
              <w:jc w:val="center"/>
              <w:rPr>
                <w:rFonts w:ascii="Verdana" w:hAnsi="Verdana"/>
                <w:sz w:val="20"/>
                <w:szCs w:val="20"/>
              </w:rPr>
            </w:pPr>
            <w:r>
              <w:rPr>
                <w:rFonts w:ascii="Verdana" w:hAnsi="Verdana"/>
                <w:sz w:val="20"/>
                <w:szCs w:val="20"/>
              </w:rPr>
              <w:lastRenderedPageBreak/>
              <w:t>Krótki opis zrealizowanego zakresu rzeczowego</w:t>
            </w:r>
          </w:p>
        </w:tc>
        <w:tc>
          <w:tcPr>
            <w:tcW w:w="5948" w:type="dxa"/>
            <w:gridSpan w:val="2"/>
            <w:vAlign w:val="center"/>
          </w:tcPr>
          <w:p w14:paraId="0F428F60" w14:textId="77777777" w:rsidR="00EB5D5C" w:rsidRDefault="00EB5D5C" w:rsidP="00B976F1">
            <w:pPr>
              <w:jc w:val="center"/>
              <w:rPr>
                <w:rFonts w:ascii="Verdana" w:hAnsi="Verdana"/>
                <w:sz w:val="20"/>
                <w:szCs w:val="20"/>
              </w:rPr>
            </w:pPr>
          </w:p>
        </w:tc>
      </w:tr>
      <w:tr w:rsidR="0000377D" w14:paraId="60E33D49" w14:textId="77777777" w:rsidTr="009B5984">
        <w:trPr>
          <w:trHeight w:val="486"/>
        </w:trPr>
        <w:tc>
          <w:tcPr>
            <w:tcW w:w="3114" w:type="dxa"/>
            <w:vMerge w:val="restart"/>
            <w:shd w:val="clear" w:color="auto" w:fill="DAEEF3" w:themeFill="accent5" w:themeFillTint="33"/>
            <w:vAlign w:val="center"/>
          </w:tcPr>
          <w:p w14:paraId="79917BC4" w14:textId="72A5AF0A" w:rsidR="0000377D" w:rsidRDefault="0000377D" w:rsidP="00B976F1">
            <w:pPr>
              <w:jc w:val="center"/>
              <w:rPr>
                <w:rFonts w:ascii="Verdana" w:hAnsi="Verdana"/>
                <w:sz w:val="20"/>
                <w:szCs w:val="20"/>
              </w:rPr>
            </w:pPr>
            <w:r>
              <w:rPr>
                <w:rFonts w:ascii="Verdana" w:hAnsi="Verdana"/>
                <w:sz w:val="20"/>
                <w:szCs w:val="20"/>
              </w:rPr>
              <w:t>Dokumentacja fotograficzna</w:t>
            </w:r>
          </w:p>
        </w:tc>
        <w:tc>
          <w:tcPr>
            <w:tcW w:w="2974" w:type="dxa"/>
            <w:vAlign w:val="center"/>
          </w:tcPr>
          <w:p w14:paraId="3A0749E6" w14:textId="46BB44A4" w:rsidR="0000377D" w:rsidRPr="0000377D" w:rsidRDefault="0000377D" w:rsidP="00B976F1">
            <w:pPr>
              <w:jc w:val="center"/>
              <w:rPr>
                <w:rFonts w:ascii="Verdana" w:hAnsi="Verdana"/>
                <w:sz w:val="18"/>
                <w:szCs w:val="18"/>
              </w:rPr>
            </w:pPr>
            <w:r w:rsidRPr="0000377D">
              <w:rPr>
                <w:rFonts w:ascii="Verdana" w:hAnsi="Verdana"/>
                <w:sz w:val="18"/>
                <w:szCs w:val="18"/>
              </w:rPr>
              <w:t>Została załączona do ankiety</w:t>
            </w:r>
          </w:p>
        </w:tc>
        <w:tc>
          <w:tcPr>
            <w:tcW w:w="2974" w:type="dxa"/>
            <w:vAlign w:val="center"/>
          </w:tcPr>
          <w:p w14:paraId="5D45FC0C" w14:textId="7835986C" w:rsidR="0000377D" w:rsidRPr="0000377D" w:rsidRDefault="0000377D" w:rsidP="00B976F1">
            <w:pPr>
              <w:jc w:val="center"/>
              <w:rPr>
                <w:rFonts w:ascii="Verdana" w:hAnsi="Verdana"/>
                <w:sz w:val="18"/>
                <w:szCs w:val="18"/>
              </w:rPr>
            </w:pPr>
            <w:r w:rsidRPr="0000377D">
              <w:rPr>
                <w:rFonts w:ascii="Verdana" w:hAnsi="Verdana"/>
                <w:sz w:val="18"/>
                <w:szCs w:val="18"/>
              </w:rPr>
              <w:t>Nie została załączona do ankiety</w:t>
            </w:r>
          </w:p>
        </w:tc>
      </w:tr>
      <w:tr w:rsidR="0000377D" w14:paraId="07E27310" w14:textId="77777777" w:rsidTr="00997451">
        <w:trPr>
          <w:trHeight w:val="486"/>
        </w:trPr>
        <w:tc>
          <w:tcPr>
            <w:tcW w:w="3114" w:type="dxa"/>
            <w:vMerge/>
            <w:shd w:val="clear" w:color="auto" w:fill="DAEEF3" w:themeFill="accent5" w:themeFillTint="33"/>
            <w:vAlign w:val="center"/>
          </w:tcPr>
          <w:p w14:paraId="04F851FE" w14:textId="77777777" w:rsidR="0000377D" w:rsidRDefault="0000377D" w:rsidP="00B976F1">
            <w:pPr>
              <w:jc w:val="center"/>
              <w:rPr>
                <w:rFonts w:ascii="Verdana" w:hAnsi="Verdana"/>
                <w:sz w:val="20"/>
                <w:szCs w:val="20"/>
              </w:rPr>
            </w:pPr>
          </w:p>
        </w:tc>
        <w:tc>
          <w:tcPr>
            <w:tcW w:w="2974" w:type="dxa"/>
            <w:vAlign w:val="center"/>
          </w:tcPr>
          <w:p w14:paraId="456E2BA7" w14:textId="2C678643" w:rsidR="0000377D" w:rsidRDefault="00997451" w:rsidP="00B976F1">
            <w:pPr>
              <w:jc w:val="cente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5408" behindDoc="0" locked="0" layoutInCell="1" allowOverlap="1" wp14:anchorId="525885B9" wp14:editId="1A967303">
                      <wp:simplePos x="0" y="0"/>
                      <wp:positionH relativeFrom="column">
                        <wp:posOffset>748030</wp:posOffset>
                      </wp:positionH>
                      <wp:positionV relativeFrom="paragraph">
                        <wp:posOffset>1270</wp:posOffset>
                      </wp:positionV>
                      <wp:extent cx="160655" cy="144780"/>
                      <wp:effectExtent l="0" t="0" r="10795" b="26670"/>
                      <wp:wrapNone/>
                      <wp:docPr id="1307056062" name="Prostokąt 2"/>
                      <wp:cNvGraphicFramePr/>
                      <a:graphic xmlns:a="http://schemas.openxmlformats.org/drawingml/2006/main">
                        <a:graphicData uri="http://schemas.microsoft.com/office/word/2010/wordprocessingShape">
                          <wps:wsp>
                            <wps:cNvSpPr/>
                            <wps:spPr>
                              <a:xfrm>
                                <a:off x="0" y="0"/>
                                <a:ext cx="160655" cy="14478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C8783" id="Prostokąt 2" o:spid="_x0000_s1026" style="position:absolute;margin-left:58.9pt;margin-top:.1pt;width:12.65pt;height:1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" fillcolor="white [3201]" strokecolor="black [3200]"/>
                  </w:pict>
                </mc:Fallback>
              </mc:AlternateContent>
            </w:r>
          </w:p>
        </w:tc>
        <w:tc>
          <w:tcPr>
            <w:tcW w:w="2974" w:type="dxa"/>
            <w:vAlign w:val="center"/>
          </w:tcPr>
          <w:p w14:paraId="2E8D9038" w14:textId="78ACC1FD" w:rsidR="0000377D" w:rsidRDefault="00997451" w:rsidP="00997451">
            <w:pP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9504" behindDoc="0" locked="0" layoutInCell="1" allowOverlap="1" wp14:anchorId="169AFDF9" wp14:editId="08C2A07B">
                      <wp:simplePos x="0" y="0"/>
                      <wp:positionH relativeFrom="column">
                        <wp:posOffset>784860</wp:posOffset>
                      </wp:positionH>
                      <wp:positionV relativeFrom="paragraph">
                        <wp:posOffset>-13970</wp:posOffset>
                      </wp:positionV>
                      <wp:extent cx="160655" cy="144780"/>
                      <wp:effectExtent l="0" t="0" r="10795" b="26670"/>
                      <wp:wrapSquare wrapText="bothSides"/>
                      <wp:docPr id="2100397661" name="Prostokąt 2"/>
                      <wp:cNvGraphicFramePr/>
                      <a:graphic xmlns:a="http://schemas.openxmlformats.org/drawingml/2006/main">
                        <a:graphicData uri="http://schemas.microsoft.com/office/word/2010/wordprocessingShape">
                          <wps:wsp>
                            <wps:cNvSpPr/>
                            <wps:spPr>
                              <a:xfrm>
                                <a:off x="0" y="0"/>
                                <a:ext cx="160655" cy="14478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E67F2" id="Prostokąt 2" o:spid="_x0000_s1026" style="position:absolute;margin-left:61.8pt;margin-top:-1.1pt;width:12.65pt;height:1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" fillcolor="white [3201]" strokecolor="black [3200]">
                      <w10:wrap type="square"/>
                    </v:rect>
                  </w:pict>
                </mc:Fallback>
              </mc:AlternateContent>
            </w:r>
          </w:p>
        </w:tc>
      </w:tr>
      <w:tr w:rsidR="00B976F1" w14:paraId="01CBE44C" w14:textId="77777777" w:rsidTr="009B5984">
        <w:trPr>
          <w:trHeight w:val="561"/>
        </w:trPr>
        <w:tc>
          <w:tcPr>
            <w:tcW w:w="9062" w:type="dxa"/>
            <w:gridSpan w:val="3"/>
            <w:shd w:val="clear" w:color="auto" w:fill="B6DDE8" w:themeFill="accent5" w:themeFillTint="66"/>
            <w:vAlign w:val="center"/>
          </w:tcPr>
          <w:p w14:paraId="1ECB8C23" w14:textId="41EA461B" w:rsidR="00B976F1" w:rsidRDefault="00B976F1" w:rsidP="00B976F1">
            <w:pPr>
              <w:jc w:val="center"/>
              <w:rPr>
                <w:rFonts w:ascii="Verdana" w:hAnsi="Verdana"/>
                <w:sz w:val="20"/>
                <w:szCs w:val="20"/>
              </w:rPr>
            </w:pPr>
            <w:r w:rsidRPr="00B976F1">
              <w:rPr>
                <w:rFonts w:ascii="Verdana" w:hAnsi="Verdana"/>
                <w:b/>
                <w:bCs/>
                <w:sz w:val="20"/>
                <w:szCs w:val="20"/>
              </w:rPr>
              <w:t>Problemy w realizacji operacji</w:t>
            </w:r>
          </w:p>
        </w:tc>
      </w:tr>
      <w:tr w:rsidR="00B976F1" w14:paraId="674378F2" w14:textId="77777777" w:rsidTr="001B48AE">
        <w:trPr>
          <w:trHeight w:val="1807"/>
        </w:trPr>
        <w:tc>
          <w:tcPr>
            <w:tcW w:w="9062" w:type="dxa"/>
            <w:gridSpan w:val="3"/>
            <w:shd w:val="clear" w:color="auto" w:fill="auto"/>
            <w:vAlign w:val="center"/>
          </w:tcPr>
          <w:p w14:paraId="3517A5E1" w14:textId="77777777" w:rsidR="00B976F1" w:rsidRDefault="00B976F1" w:rsidP="00B976F1">
            <w:pPr>
              <w:jc w:val="center"/>
              <w:rPr>
                <w:rFonts w:ascii="Verdana" w:hAnsi="Verdana"/>
                <w:sz w:val="20"/>
                <w:szCs w:val="20"/>
              </w:rPr>
            </w:pPr>
          </w:p>
        </w:tc>
      </w:tr>
    </w:tbl>
    <w:p w14:paraId="24594DA7" w14:textId="77777777" w:rsidR="007C0F2C" w:rsidRDefault="007C0F2C" w:rsidP="007C0F2C">
      <w:pPr>
        <w:jc w:val="both"/>
        <w:rPr>
          <w:rFonts w:ascii="Verdana" w:hAnsi="Verdana"/>
          <w:sz w:val="20"/>
          <w:szCs w:val="20"/>
        </w:rPr>
      </w:pPr>
    </w:p>
    <w:p w14:paraId="48913575" w14:textId="0550D550" w:rsidR="0000377D" w:rsidRPr="009B5984" w:rsidRDefault="0000377D" w:rsidP="007C0F2C">
      <w:pPr>
        <w:jc w:val="both"/>
        <w:rPr>
          <w:rFonts w:ascii="Verdana" w:hAnsi="Verdana"/>
          <w:b/>
          <w:bCs/>
        </w:rPr>
      </w:pPr>
      <w:r w:rsidRPr="009B5984">
        <w:rPr>
          <w:rFonts w:ascii="Verdana" w:hAnsi="Verdana"/>
          <w:b/>
          <w:bCs/>
        </w:rPr>
        <w:t>Oświadczenia Beneficjenta:</w:t>
      </w:r>
    </w:p>
    <w:p w14:paraId="2E963B2F" w14:textId="76A6613D"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informacje zawarte w ankiecie są prawdziwe i zgodne ze stanem prawnym i</w:t>
      </w:r>
      <w:r w:rsidR="00997451">
        <w:rPr>
          <w:rFonts w:ascii="Verdana" w:hAnsi="Verdana"/>
          <w:sz w:val="18"/>
          <w:szCs w:val="18"/>
        </w:rPr>
        <w:t> </w:t>
      </w:r>
      <w:r w:rsidRPr="00997451">
        <w:rPr>
          <w:rFonts w:ascii="Verdana" w:hAnsi="Verdana"/>
          <w:sz w:val="18"/>
          <w:szCs w:val="18"/>
        </w:rPr>
        <w:t>faktycznym; znane mi są skutki składania fałszywych oświadczeń wynikające z art. 297 §1 ustawy z dnia 6 czerwca 1997 r. Kodeks karny (Dz.U. z 2016 r. poz.1137).</w:t>
      </w:r>
    </w:p>
    <w:p w14:paraId="474273A2" w14:textId="44009870"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 xml:space="preserve">Przekazane wraz z ankietą fotografie z realizacji operacji objętej dofinansowaniem są zgodne ze stanem faktycznym i mogą być wykorzystane przez </w:t>
      </w:r>
      <w:r w:rsidR="00BE7498" w:rsidRPr="00997451">
        <w:rPr>
          <w:rFonts w:ascii="Verdana" w:hAnsi="Verdana"/>
          <w:sz w:val="18"/>
          <w:szCs w:val="18"/>
        </w:rPr>
        <w:t>Stowarzyszenie Lokalna Grupa Działania „Dolina Raby” z siedzibą w Bochni,</w:t>
      </w:r>
      <w:r w:rsidRPr="00997451">
        <w:rPr>
          <w:rFonts w:ascii="Verdana" w:hAnsi="Verdana"/>
          <w:sz w:val="18"/>
          <w:szCs w:val="18"/>
        </w:rPr>
        <w:t xml:space="preserve"> w materiałach promocyjnych oraz treściach internetowych dotyczących promowania i</w:t>
      </w:r>
      <w:r w:rsidR="00BE7498" w:rsidRPr="00997451">
        <w:rPr>
          <w:rFonts w:ascii="Verdana" w:hAnsi="Verdana"/>
          <w:sz w:val="18"/>
          <w:szCs w:val="18"/>
        </w:rPr>
        <w:t> </w:t>
      </w:r>
      <w:r w:rsidRPr="00997451">
        <w:rPr>
          <w:rFonts w:ascii="Verdana" w:hAnsi="Verdana"/>
          <w:sz w:val="18"/>
          <w:szCs w:val="18"/>
        </w:rPr>
        <w:t>informowania o dofinasowaniu w ramach LSR 2023</w:t>
      </w:r>
      <w:r w:rsidR="00BE7498" w:rsidRPr="00997451">
        <w:rPr>
          <w:rFonts w:ascii="Verdana" w:hAnsi="Verdana"/>
          <w:sz w:val="18"/>
          <w:szCs w:val="18"/>
        </w:rPr>
        <w:t xml:space="preserve"> – </w:t>
      </w:r>
      <w:r w:rsidRPr="00997451">
        <w:rPr>
          <w:rFonts w:ascii="Verdana" w:hAnsi="Verdana"/>
          <w:sz w:val="18"/>
          <w:szCs w:val="18"/>
        </w:rPr>
        <w:t>2027.</w:t>
      </w:r>
    </w:p>
    <w:p w14:paraId="318A6D7E" w14:textId="46CEEE7C" w:rsidR="0060653B" w:rsidRPr="00997451" w:rsidRDefault="0060653B"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wyrażam zgodę na przetwarzanie danych osobowych w trybie art. 13 ust. 1 i 2 oraz art. 14 ust 1 i 2 RODO i przyjmuję obowiązującą w LGD Klauzulę informacyjną RODO.</w:t>
      </w:r>
    </w:p>
    <w:p w14:paraId="16E56720" w14:textId="147864A2" w:rsidR="009B5984" w:rsidRDefault="009B5984" w:rsidP="0060653B">
      <w:pPr>
        <w:pStyle w:val="Akapitzlist"/>
        <w:tabs>
          <w:tab w:val="left" w:pos="6156"/>
        </w:tabs>
        <w:jc w:val="both"/>
        <w:rPr>
          <w:rFonts w:ascii="Verdana" w:hAnsi="Verdana"/>
          <w:sz w:val="20"/>
          <w:szCs w:val="20"/>
        </w:rPr>
      </w:pPr>
    </w:p>
    <w:p w14:paraId="39439B0F" w14:textId="77777777" w:rsidR="009B5984" w:rsidRDefault="009B5984" w:rsidP="009B5984">
      <w:pPr>
        <w:pStyle w:val="Akapitzlist"/>
        <w:jc w:val="both"/>
        <w:rPr>
          <w:rFonts w:ascii="Verdana" w:hAnsi="Verdana"/>
          <w:sz w:val="20"/>
          <w:szCs w:val="20"/>
        </w:rPr>
      </w:pPr>
    </w:p>
    <w:p w14:paraId="2F834AF0" w14:textId="5E9616BE" w:rsidR="009B5984" w:rsidRPr="00997451" w:rsidRDefault="009B5984" w:rsidP="009B5984">
      <w:pPr>
        <w:pStyle w:val="Akapitzlist"/>
        <w:ind w:left="0"/>
        <w:jc w:val="both"/>
        <w:rPr>
          <w:rFonts w:ascii="Verdana" w:hAnsi="Verdana"/>
          <w:i/>
          <w:iCs/>
          <w:sz w:val="18"/>
          <w:szCs w:val="18"/>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r w:rsidR="00997451">
        <w:rPr>
          <w:rFonts w:ascii="Verdana" w:hAnsi="Verdana"/>
          <w:sz w:val="20"/>
          <w:szCs w:val="20"/>
        </w:rPr>
        <w:br/>
      </w:r>
      <w:r w:rsidR="00997451" w:rsidRPr="00997451">
        <w:rPr>
          <w:rFonts w:ascii="Verdana" w:hAnsi="Verdana"/>
          <w:i/>
          <w:iCs/>
          <w:sz w:val="18"/>
          <w:szCs w:val="18"/>
        </w:rPr>
        <w:t>(miejscowość, data)</w:t>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t xml:space="preserve">     (czytelny podpis)</w:t>
      </w:r>
    </w:p>
    <w:p w14:paraId="3746F82E" w14:textId="77777777" w:rsidR="009B5984" w:rsidRDefault="009B5984" w:rsidP="009B5984">
      <w:pPr>
        <w:pStyle w:val="Akapitzlist"/>
        <w:ind w:left="0"/>
        <w:jc w:val="both"/>
        <w:rPr>
          <w:rFonts w:ascii="Verdana" w:hAnsi="Verdana"/>
          <w:sz w:val="20"/>
          <w:szCs w:val="20"/>
        </w:rPr>
      </w:pPr>
    </w:p>
    <w:p w14:paraId="31C602BE" w14:textId="73912EB9" w:rsidR="009B5984" w:rsidRPr="009B5984" w:rsidRDefault="009B5984" w:rsidP="009B5984">
      <w:pPr>
        <w:pStyle w:val="Akapitzlist"/>
        <w:ind w:left="0"/>
        <w:jc w:val="both"/>
        <w:rPr>
          <w:rFonts w:ascii="Verdana" w:hAnsi="Verdana"/>
          <w:b/>
          <w:bCs/>
        </w:rPr>
      </w:pPr>
      <w:r w:rsidRPr="009B5984">
        <w:rPr>
          <w:rFonts w:ascii="Verdana" w:hAnsi="Verdana"/>
          <w:b/>
          <w:bCs/>
        </w:rPr>
        <w:t>Zobowiązania Beneficjenta:</w:t>
      </w:r>
    </w:p>
    <w:p w14:paraId="42FA7956" w14:textId="77777777" w:rsidR="009B5984" w:rsidRDefault="009B5984" w:rsidP="009B5984">
      <w:pPr>
        <w:pStyle w:val="Akapitzlist"/>
        <w:ind w:left="0"/>
        <w:jc w:val="both"/>
        <w:rPr>
          <w:rFonts w:ascii="Verdana" w:hAnsi="Verdana"/>
          <w:sz w:val="20"/>
          <w:szCs w:val="20"/>
        </w:rPr>
      </w:pPr>
    </w:p>
    <w:p w14:paraId="06F2CFFD" w14:textId="77777777" w:rsidR="009B5984" w:rsidRPr="00997451"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Zobowiązuję się do niezwłocznego poinformowania o planowanych albo zaistniałych zdarzeniach związanych ze zmianami sytuacji faktycznej lub prawnej mogących mieć wpływ na realizację operacji zgodnie z postanowieniami umowy, zachowanie trwałości projektu lub spełnienie wymagań określonych w Programie.</w:t>
      </w:r>
    </w:p>
    <w:p w14:paraId="0E89C066" w14:textId="14FCE9BB" w:rsidR="009B5984"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Udostępnienia uprawnionym podmiotom informacji niezbędnych do monitorowania i</w:t>
      </w:r>
      <w:r w:rsidR="00997451">
        <w:rPr>
          <w:rFonts w:ascii="Verdana" w:hAnsi="Verdana"/>
          <w:sz w:val="18"/>
          <w:szCs w:val="18"/>
        </w:rPr>
        <w:t> </w:t>
      </w:r>
      <w:r w:rsidRPr="00997451">
        <w:rPr>
          <w:rFonts w:ascii="Verdana" w:hAnsi="Verdana"/>
          <w:sz w:val="18"/>
          <w:szCs w:val="18"/>
        </w:rPr>
        <w:t>ewaluacji.</w:t>
      </w:r>
    </w:p>
    <w:p w14:paraId="622B9969" w14:textId="77777777" w:rsidR="00997451" w:rsidRPr="00997451" w:rsidRDefault="00997451" w:rsidP="00997451">
      <w:pPr>
        <w:spacing w:line="240" w:lineRule="auto"/>
        <w:jc w:val="both"/>
        <w:rPr>
          <w:rFonts w:ascii="Verdana" w:hAnsi="Verdana"/>
          <w:sz w:val="18"/>
          <w:szCs w:val="18"/>
        </w:rPr>
      </w:pPr>
    </w:p>
    <w:p w14:paraId="26666D91" w14:textId="428608F3" w:rsidR="00030CF4" w:rsidRDefault="009B5984" w:rsidP="00997451">
      <w:pPr>
        <w:spacing w:after="0"/>
        <w:jc w:val="both"/>
        <w:rPr>
          <w:rFonts w:ascii="Verdana" w:hAnsi="Verdana"/>
          <w:sz w:val="20"/>
          <w:szCs w:val="20"/>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p>
    <w:p w14:paraId="08E41EC2" w14:textId="541138CB" w:rsidR="00997451" w:rsidRDefault="00997451" w:rsidP="00997451">
      <w:pPr>
        <w:pStyle w:val="Akapitzlist"/>
        <w:spacing w:line="240" w:lineRule="auto"/>
        <w:ind w:left="0"/>
        <w:jc w:val="both"/>
        <w:rPr>
          <w:rFonts w:ascii="Verdana" w:hAnsi="Verdana"/>
          <w:i/>
          <w:iCs/>
          <w:sz w:val="18"/>
          <w:szCs w:val="18"/>
        </w:rPr>
      </w:pPr>
      <w:r w:rsidRPr="00997451">
        <w:rPr>
          <w:rFonts w:ascii="Verdana" w:hAnsi="Verdana"/>
          <w:i/>
          <w:iCs/>
          <w:sz w:val="18"/>
          <w:szCs w:val="18"/>
        </w:rPr>
        <w:t>(miejscowość, data)</w:t>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t xml:space="preserve">     (czytelny podpis)</w:t>
      </w:r>
    </w:p>
    <w:p w14:paraId="740AE2DE" w14:textId="77777777" w:rsidR="00030CF4" w:rsidRDefault="00030CF4" w:rsidP="00997451">
      <w:pPr>
        <w:pStyle w:val="Akapitzlist"/>
        <w:spacing w:line="240" w:lineRule="auto"/>
        <w:ind w:left="0"/>
        <w:jc w:val="both"/>
        <w:rPr>
          <w:rFonts w:ascii="Verdana" w:hAnsi="Verdana"/>
          <w:b/>
          <w:bCs/>
          <w:sz w:val="20"/>
          <w:szCs w:val="20"/>
        </w:rPr>
      </w:pPr>
    </w:p>
    <w:p w14:paraId="1C150765" w14:textId="77777777" w:rsidR="00030CF4" w:rsidRDefault="00030CF4" w:rsidP="00997451">
      <w:pPr>
        <w:pStyle w:val="Akapitzlist"/>
        <w:spacing w:line="240" w:lineRule="auto"/>
        <w:ind w:left="0"/>
        <w:jc w:val="both"/>
        <w:rPr>
          <w:rFonts w:ascii="Verdana" w:hAnsi="Verdana"/>
          <w:b/>
          <w:bCs/>
          <w:sz w:val="20"/>
          <w:szCs w:val="20"/>
        </w:rPr>
      </w:pPr>
    </w:p>
    <w:p w14:paraId="41822D44" w14:textId="77777777" w:rsidR="00030CF4" w:rsidRDefault="00030CF4" w:rsidP="00997451">
      <w:pPr>
        <w:pStyle w:val="Akapitzlist"/>
        <w:spacing w:line="240" w:lineRule="auto"/>
        <w:ind w:left="0"/>
        <w:jc w:val="both"/>
        <w:rPr>
          <w:rFonts w:ascii="Verdana" w:hAnsi="Verdana"/>
          <w:b/>
          <w:bCs/>
          <w:sz w:val="20"/>
          <w:szCs w:val="20"/>
        </w:rPr>
      </w:pPr>
    </w:p>
    <w:p w14:paraId="78769F2D" w14:textId="77777777" w:rsidR="00030CF4" w:rsidRDefault="00030CF4" w:rsidP="00997451">
      <w:pPr>
        <w:pStyle w:val="Akapitzlist"/>
        <w:spacing w:line="240" w:lineRule="auto"/>
        <w:ind w:left="0"/>
        <w:jc w:val="both"/>
        <w:rPr>
          <w:rFonts w:ascii="Verdana" w:hAnsi="Verdana"/>
          <w:b/>
          <w:bCs/>
          <w:sz w:val="20"/>
          <w:szCs w:val="20"/>
        </w:rPr>
      </w:pPr>
    </w:p>
    <w:p w14:paraId="2A696024" w14:textId="77777777" w:rsidR="00030CF4" w:rsidRDefault="00030CF4" w:rsidP="00997451">
      <w:pPr>
        <w:pStyle w:val="Akapitzlist"/>
        <w:spacing w:line="240" w:lineRule="auto"/>
        <w:ind w:left="0"/>
        <w:jc w:val="both"/>
        <w:rPr>
          <w:rFonts w:ascii="Verdana" w:hAnsi="Verdana"/>
          <w:b/>
          <w:bCs/>
          <w:sz w:val="20"/>
          <w:szCs w:val="20"/>
        </w:rPr>
      </w:pPr>
    </w:p>
    <w:p w14:paraId="56DFD5B6" w14:textId="79C58AC3" w:rsidR="0060653B" w:rsidRPr="00997451" w:rsidRDefault="0060653B" w:rsidP="00997451">
      <w:pPr>
        <w:pStyle w:val="Akapitzlist"/>
        <w:spacing w:line="240" w:lineRule="auto"/>
        <w:ind w:left="0"/>
        <w:jc w:val="both"/>
        <w:rPr>
          <w:rFonts w:ascii="Verdana" w:hAnsi="Verdana"/>
          <w:i/>
          <w:iCs/>
          <w:sz w:val="18"/>
          <w:szCs w:val="18"/>
        </w:rPr>
      </w:pPr>
      <w:r w:rsidRPr="00A041D6">
        <w:rPr>
          <w:rFonts w:ascii="Verdana" w:hAnsi="Verdana"/>
          <w:b/>
          <w:bCs/>
          <w:sz w:val="20"/>
          <w:szCs w:val="20"/>
        </w:rPr>
        <w:lastRenderedPageBreak/>
        <w:t>Klauzula informacyjna RODO:</w:t>
      </w:r>
    </w:p>
    <w:p w14:paraId="3CC065BB" w14:textId="0E3D9096" w:rsidR="004F1E5A" w:rsidRPr="00997451" w:rsidRDefault="0060653B" w:rsidP="00997451">
      <w:pPr>
        <w:spacing w:line="240" w:lineRule="auto"/>
        <w:jc w:val="both"/>
        <w:rPr>
          <w:rFonts w:ascii="Verdana" w:hAnsi="Verdana"/>
          <w:sz w:val="18"/>
          <w:szCs w:val="18"/>
        </w:rPr>
      </w:pPr>
      <w:r w:rsidRPr="00997451">
        <w:rPr>
          <w:rFonts w:ascii="Verdana" w:hAnsi="Verdana"/>
          <w:sz w:val="18"/>
          <w:szCs w:val="18"/>
        </w:rPr>
        <w:t>Zgodnie z art. 13 ust. 1 i 2 oraz art. 14 ust 1 i 2 Rozporządzenia Parlamentu Europejskiego i Rady (UE) 2016/679 z dnia 27 kwietnia 2016 w sprawie ochrony osób fizycznych w</w:t>
      </w:r>
      <w:r w:rsidR="00A041D6" w:rsidRPr="00997451">
        <w:rPr>
          <w:rFonts w:ascii="Verdana" w:hAnsi="Verdana"/>
          <w:sz w:val="18"/>
          <w:szCs w:val="18"/>
        </w:rPr>
        <w:t> </w:t>
      </w:r>
      <w:r w:rsidRPr="00997451">
        <w:rPr>
          <w:rFonts w:ascii="Verdana" w:hAnsi="Verdana"/>
          <w:sz w:val="18"/>
          <w:szCs w:val="18"/>
        </w:rPr>
        <w:t>związku z</w:t>
      </w:r>
      <w:r w:rsidR="00997451">
        <w:rPr>
          <w:rFonts w:ascii="Verdana" w:hAnsi="Verdana"/>
          <w:sz w:val="18"/>
          <w:szCs w:val="18"/>
        </w:rPr>
        <w:t> </w:t>
      </w:r>
      <w:r w:rsidRPr="00997451">
        <w:rPr>
          <w:rFonts w:ascii="Verdana" w:hAnsi="Verdana"/>
          <w:sz w:val="18"/>
          <w:szCs w:val="18"/>
        </w:rPr>
        <w:t>przetwarzaniem danych osobowych i</w:t>
      </w:r>
      <w:r w:rsidR="004F1E5A" w:rsidRPr="00997451">
        <w:rPr>
          <w:rFonts w:ascii="Verdana" w:hAnsi="Verdana"/>
          <w:sz w:val="18"/>
          <w:szCs w:val="18"/>
        </w:rPr>
        <w:t> </w:t>
      </w:r>
      <w:r w:rsidRPr="00997451">
        <w:rPr>
          <w:rFonts w:ascii="Verdana" w:hAnsi="Verdana"/>
          <w:sz w:val="18"/>
          <w:szCs w:val="18"/>
        </w:rPr>
        <w:t>w</w:t>
      </w:r>
      <w:r w:rsidR="004F1E5A" w:rsidRPr="00997451">
        <w:rPr>
          <w:rFonts w:ascii="Verdana" w:hAnsi="Verdana"/>
          <w:sz w:val="18"/>
          <w:szCs w:val="18"/>
        </w:rPr>
        <w:t> </w:t>
      </w:r>
      <w:r w:rsidRPr="00997451">
        <w:rPr>
          <w:rFonts w:ascii="Verdana" w:hAnsi="Verdana"/>
          <w:sz w:val="18"/>
          <w:szCs w:val="18"/>
        </w:rPr>
        <w:t>sprawie swobodnego przepływu tych danych oraz uchylenia dyrektywy 95/46/WE Dz.U.</w:t>
      </w:r>
      <w:r w:rsidR="004F1E5A" w:rsidRPr="00997451">
        <w:rPr>
          <w:rFonts w:ascii="Verdana" w:hAnsi="Verdana"/>
          <w:sz w:val="18"/>
          <w:szCs w:val="18"/>
        </w:rPr>
        <w:t> </w:t>
      </w:r>
      <w:r w:rsidRPr="00997451">
        <w:rPr>
          <w:rFonts w:ascii="Verdana" w:hAnsi="Verdana"/>
          <w:sz w:val="18"/>
          <w:szCs w:val="18"/>
        </w:rPr>
        <w:t xml:space="preserve">UE. L.2016.119.1 z dnia 4 maja 2016 r.), </w:t>
      </w:r>
      <w:r w:rsidR="004F1E5A" w:rsidRPr="00997451">
        <w:rPr>
          <w:rFonts w:ascii="Verdana" w:hAnsi="Verdana"/>
          <w:sz w:val="18"/>
          <w:szCs w:val="18"/>
        </w:rPr>
        <w:t>Stowarzyszenie Lokalna Grupa Działania „Dolina Raby”</w:t>
      </w:r>
      <w:r w:rsidRPr="00997451">
        <w:rPr>
          <w:rFonts w:ascii="Verdana" w:hAnsi="Verdana"/>
          <w:sz w:val="18"/>
          <w:szCs w:val="18"/>
        </w:rPr>
        <w:t xml:space="preserve">, informuje że: </w:t>
      </w:r>
    </w:p>
    <w:p w14:paraId="74D4923A" w14:textId="37B51836"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 xml:space="preserve">Administratorem Pani/Pana danych osobowych jest Stowarzyszenie </w:t>
      </w:r>
      <w:r w:rsidR="004F1E5A" w:rsidRPr="00997451">
        <w:rPr>
          <w:rFonts w:ascii="Verdana" w:hAnsi="Verdana"/>
          <w:sz w:val="18"/>
          <w:szCs w:val="18"/>
        </w:rPr>
        <w:t>Lokalna Grupa Działania „Dolina Raby”, ul. Strzelecka 2G/1, 32-700 Bochnia</w:t>
      </w:r>
      <w:r w:rsidRPr="00997451">
        <w:rPr>
          <w:rFonts w:ascii="Verdana" w:hAnsi="Verdana"/>
          <w:sz w:val="18"/>
          <w:szCs w:val="18"/>
        </w:rPr>
        <w:t xml:space="preserve">, adres e-mail: </w:t>
      </w:r>
      <w:r w:rsidR="004F1E5A" w:rsidRPr="00997451">
        <w:rPr>
          <w:rFonts w:ascii="Verdana" w:hAnsi="Verdana"/>
          <w:sz w:val="18"/>
          <w:szCs w:val="18"/>
        </w:rPr>
        <w:t>biuro@dolinaraby.pl</w:t>
      </w:r>
      <w:r w:rsidRPr="00997451">
        <w:rPr>
          <w:rFonts w:ascii="Verdana" w:hAnsi="Verdana"/>
          <w:sz w:val="18"/>
          <w:szCs w:val="18"/>
        </w:rPr>
        <w:t xml:space="preserve">, telefonicznie: </w:t>
      </w:r>
      <w:r w:rsidR="004F1E5A" w:rsidRPr="00997451">
        <w:rPr>
          <w:rFonts w:ascii="Verdana" w:hAnsi="Verdana"/>
          <w:sz w:val="18"/>
          <w:szCs w:val="18"/>
        </w:rPr>
        <w:t>: 14 689 18 92, adres korespondencyjny: ul.</w:t>
      </w:r>
      <w:r w:rsidR="00A041D6" w:rsidRPr="00997451">
        <w:rPr>
          <w:rFonts w:ascii="Verdana" w:hAnsi="Verdana"/>
          <w:sz w:val="18"/>
          <w:szCs w:val="18"/>
        </w:rPr>
        <w:t> </w:t>
      </w:r>
      <w:r w:rsidR="004F1E5A" w:rsidRPr="00997451">
        <w:rPr>
          <w:rFonts w:ascii="Verdana" w:hAnsi="Verdana"/>
          <w:sz w:val="18"/>
          <w:szCs w:val="18"/>
        </w:rPr>
        <w:t>Strzelecka 2G/1, 32-700 Bochnia.</w:t>
      </w:r>
    </w:p>
    <w:p w14:paraId="7BF99553" w14:textId="430AF0B8"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Zgodnie z art. 37 ust. 1 lit. a) RODO, administrator powołał Inspektora Ochrony Danych, z</w:t>
      </w:r>
      <w:r w:rsidR="00997451">
        <w:rPr>
          <w:rFonts w:ascii="Verdana" w:hAnsi="Verdana"/>
          <w:sz w:val="18"/>
          <w:szCs w:val="18"/>
        </w:rPr>
        <w:t> </w:t>
      </w:r>
      <w:r w:rsidRPr="00997451">
        <w:rPr>
          <w:rFonts w:ascii="Verdana" w:hAnsi="Verdana"/>
          <w:sz w:val="18"/>
          <w:szCs w:val="18"/>
        </w:rPr>
        <w:t xml:space="preserve">którym można się kontaktować pod adresem poczty elektronicznej: </w:t>
      </w:r>
      <w:hyperlink r:id="rId10" w:history="1">
        <w:r w:rsidR="00A041D6" w:rsidRPr="00997451">
          <w:rPr>
            <w:rStyle w:val="Hipercze"/>
            <w:rFonts w:ascii="Verdana" w:hAnsi="Verdana"/>
            <w:sz w:val="18"/>
            <w:szCs w:val="18"/>
          </w:rPr>
          <w:t>n.welna@lgd.dolinaraby.pl</w:t>
        </w:r>
      </w:hyperlink>
      <w:r w:rsidR="004F1E5A" w:rsidRPr="00997451">
        <w:rPr>
          <w:rFonts w:ascii="Verdana" w:hAnsi="Verdana"/>
          <w:sz w:val="18"/>
          <w:szCs w:val="18"/>
        </w:rPr>
        <w:t>.</w:t>
      </w:r>
    </w:p>
    <w:p w14:paraId="3E24EDDF" w14:textId="48DAB6E1"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będą przetwarzane przez administratora danych w celu: - wypełnienia obowiązku prawnego ciążącego na administratorze danych (dane obowiązkowe), wypełnienia zadań wskazanych w naszym statucie (w celach szkoleniowych, doradczych, informacyjnych, animacyjnych, oraz prowadzenia przez LGD sprawozdawczości, monitoringu i ewaluacji)</w:t>
      </w:r>
      <w:r w:rsidR="00A041D6" w:rsidRPr="00997451">
        <w:rPr>
          <w:rFonts w:ascii="Verdana" w:hAnsi="Verdana"/>
          <w:sz w:val="18"/>
          <w:szCs w:val="18"/>
        </w:rPr>
        <w:t xml:space="preserve"> </w:t>
      </w:r>
      <w:r w:rsidRPr="00997451">
        <w:rPr>
          <w:rFonts w:ascii="Verdana" w:hAnsi="Verdana"/>
          <w:sz w:val="18"/>
          <w:szCs w:val="18"/>
        </w:rPr>
        <w:t>–</w:t>
      </w:r>
      <w:r w:rsidR="00A041D6" w:rsidRPr="00997451">
        <w:rPr>
          <w:rFonts w:ascii="Verdana" w:hAnsi="Verdana"/>
          <w:sz w:val="18"/>
          <w:szCs w:val="18"/>
        </w:rPr>
        <w:t xml:space="preserve"> </w:t>
      </w:r>
      <w:r w:rsidRPr="00997451">
        <w:rPr>
          <w:rFonts w:ascii="Verdana" w:hAnsi="Verdana"/>
          <w:sz w:val="18"/>
          <w:szCs w:val="18"/>
        </w:rPr>
        <w:t>na podstawie art. 6 ust. 1 lit. c , e, b, f RODO (w zależności od rodzaju działania) oraz ustawy o rachunkowości; ustawy z</w:t>
      </w:r>
      <w:r w:rsidR="00A041D6" w:rsidRPr="00997451">
        <w:rPr>
          <w:rFonts w:ascii="Verdana" w:hAnsi="Verdana"/>
          <w:sz w:val="18"/>
          <w:szCs w:val="18"/>
        </w:rPr>
        <w:t> </w:t>
      </w:r>
      <w:r w:rsidRPr="00997451">
        <w:rPr>
          <w:rFonts w:ascii="Verdana" w:hAnsi="Verdana"/>
          <w:sz w:val="18"/>
          <w:szCs w:val="18"/>
        </w:rPr>
        <w:t>7 kwietnia 1989 r. Prawo o stowarzyszeniach; ustawy z dnia 24 kwietnia 2003 r. o</w:t>
      </w:r>
      <w:r w:rsidR="00A041D6" w:rsidRPr="00997451">
        <w:rPr>
          <w:rFonts w:ascii="Verdana" w:hAnsi="Verdana"/>
          <w:sz w:val="18"/>
          <w:szCs w:val="18"/>
        </w:rPr>
        <w:t> </w:t>
      </w:r>
      <w:r w:rsidRPr="00997451">
        <w:rPr>
          <w:rFonts w:ascii="Verdana" w:hAnsi="Verdana"/>
          <w:sz w:val="18"/>
          <w:szCs w:val="18"/>
        </w:rPr>
        <w:t>działalności pożytku publicznego i wolontariacie; ustawy z dnia 20 lutego 2015r. o</w:t>
      </w:r>
      <w:r w:rsidR="00A041D6" w:rsidRPr="00997451">
        <w:rPr>
          <w:rFonts w:ascii="Verdana" w:hAnsi="Verdana"/>
          <w:sz w:val="18"/>
          <w:szCs w:val="18"/>
        </w:rPr>
        <w:t> </w:t>
      </w:r>
      <w:r w:rsidRPr="00997451">
        <w:rPr>
          <w:rFonts w:ascii="Verdana" w:hAnsi="Verdana"/>
          <w:sz w:val="18"/>
          <w:szCs w:val="18"/>
        </w:rPr>
        <w:t xml:space="preserve">rozwoju lokalnym z udziałem lokalnej społeczności i innych przepisów prawnych </w:t>
      </w:r>
      <w:r w:rsidR="00A041D6" w:rsidRPr="00997451">
        <w:rPr>
          <w:rFonts w:ascii="Verdana" w:hAnsi="Verdana"/>
          <w:sz w:val="18"/>
          <w:szCs w:val="18"/>
        </w:rPr>
        <w:t>–</w:t>
      </w:r>
      <w:r w:rsidRPr="00997451">
        <w:rPr>
          <w:rFonts w:ascii="Verdana" w:hAnsi="Verdana"/>
          <w:sz w:val="18"/>
          <w:szCs w:val="18"/>
        </w:rPr>
        <w:t xml:space="preserve"> w</w:t>
      </w:r>
      <w:r w:rsidR="00A041D6" w:rsidRPr="00997451">
        <w:rPr>
          <w:rFonts w:ascii="Verdana" w:hAnsi="Verdana"/>
          <w:sz w:val="18"/>
          <w:szCs w:val="18"/>
        </w:rPr>
        <w:t> </w:t>
      </w:r>
      <w:r w:rsidRPr="00997451">
        <w:rPr>
          <w:rFonts w:ascii="Verdana" w:hAnsi="Verdana"/>
          <w:sz w:val="18"/>
          <w:szCs w:val="18"/>
        </w:rPr>
        <w:t>celach przesyłania informacji dotyczących działań realizowanych przez administratora danych; na podstawie odrębnej zgody (art. 6 ust. 1 lit. a RODO) na przetwarzanie danych osobowych, która obejmuje zakres danych szerszy, niż to wynika z powszechnie obowiązującego prawa (dane nieobowiązkowe)</w:t>
      </w:r>
      <w:r w:rsidR="00A041D6" w:rsidRPr="00997451">
        <w:rPr>
          <w:rFonts w:ascii="Verdana" w:hAnsi="Verdana"/>
          <w:sz w:val="18"/>
          <w:szCs w:val="18"/>
        </w:rPr>
        <w:t>.</w:t>
      </w:r>
    </w:p>
    <w:p w14:paraId="09BAC11C" w14:textId="4198E0BE"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podmiotom publicznym uprawnionym do przetwarzania danych osobowych na podstawie przepisów powszechnie obowiązującego prawa oraz podmiotom przetwarzającym dane osobowe na zlecenie administratora w związku z</w:t>
      </w:r>
      <w:r w:rsidR="00997451">
        <w:rPr>
          <w:rFonts w:ascii="Verdana" w:hAnsi="Verdana"/>
          <w:sz w:val="18"/>
          <w:szCs w:val="18"/>
        </w:rPr>
        <w:t> </w:t>
      </w:r>
      <w:r w:rsidRPr="00997451">
        <w:rPr>
          <w:rFonts w:ascii="Verdana" w:hAnsi="Verdana"/>
          <w:sz w:val="18"/>
          <w:szCs w:val="18"/>
        </w:rPr>
        <w:t>wykonywaniem powierzonego im zadania w drodze zawartej umowy</w:t>
      </w:r>
      <w:r w:rsidR="00A041D6" w:rsidRPr="00997451">
        <w:rPr>
          <w:rFonts w:ascii="Verdana" w:hAnsi="Verdana"/>
          <w:sz w:val="18"/>
          <w:szCs w:val="18"/>
        </w:rPr>
        <w:t>.</w:t>
      </w:r>
    </w:p>
    <w:p w14:paraId="452A0C17" w14:textId="1B79864D"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instytucjom wyższego szczebla nadzorującym i</w:t>
      </w:r>
      <w:r w:rsidR="00997451">
        <w:rPr>
          <w:rFonts w:ascii="Verdana" w:hAnsi="Verdana"/>
          <w:sz w:val="18"/>
          <w:szCs w:val="18"/>
        </w:rPr>
        <w:t> </w:t>
      </w:r>
      <w:r w:rsidRPr="00997451">
        <w:rPr>
          <w:rFonts w:ascii="Verdana" w:hAnsi="Verdana"/>
          <w:sz w:val="18"/>
          <w:szCs w:val="18"/>
        </w:rPr>
        <w:t xml:space="preserve">kontrolującym prawidłowość realizacji przez Administratora zobowiązań umownych w zakresie realizacji zadań informacyjno-doradczych, prawidłowego funkcjonowania organów </w:t>
      </w:r>
      <w:r w:rsidR="00A041D6" w:rsidRPr="00997451">
        <w:rPr>
          <w:rFonts w:ascii="Verdana" w:hAnsi="Verdana"/>
          <w:sz w:val="18"/>
          <w:szCs w:val="18"/>
        </w:rPr>
        <w:t>Stowarzyszenia Lokalna Grupa Działania „Dolina Raby”</w:t>
      </w:r>
      <w:r w:rsidRPr="00997451">
        <w:rPr>
          <w:rFonts w:ascii="Verdana" w:hAnsi="Verdana"/>
          <w:sz w:val="18"/>
          <w:szCs w:val="18"/>
        </w:rPr>
        <w:t xml:space="preserve">, wdrażania LSR, realizacji umów w tym umów przyznania pomocy. </w:t>
      </w:r>
    </w:p>
    <w:p w14:paraId="65613A40" w14:textId="77777777"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Państwa dane mogą być przekazywane podmiotom trzecim, w tym mogą być podawane do publicznej wiadomości (np. lista członków, listy operacji), jeśli wymagają tego obowiązujące przepisy prawa, regulujące działalność Administratora. Ponadto Państwa dane mogą być przekazane podmiotom, z którymi Administrator współpracuje w związku z realizacją działalności statutowej (np. podmioty realizujące wspólne projekty z administratorem).</w:t>
      </w:r>
    </w:p>
    <w:p w14:paraId="1F86CD99" w14:textId="77777777"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Pani/Pana dane osobowe przechowywane będą w czasie określonym przepisami prawa, na podstawie art. 6 ust. 1 lit. a i c rozporządzenia 2016/679, będą przetwarzane przez okres realizacji zadań, o których mowa w pkt. 4.-7.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00A041D6" w:rsidRPr="00997451">
        <w:rPr>
          <w:rFonts w:ascii="Verdana" w:hAnsi="Verdana"/>
          <w:sz w:val="18"/>
          <w:szCs w:val="18"/>
        </w:rPr>
        <w:t>.</w:t>
      </w:r>
    </w:p>
    <w:p w14:paraId="250D8C19" w14:textId="77777777" w:rsidR="00A041D6" w:rsidRPr="00997451" w:rsidRDefault="00A041D6"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w:t>
      </w:r>
      <w:r w:rsidR="0060653B" w:rsidRPr="00997451">
        <w:rPr>
          <w:rFonts w:ascii="Verdana" w:hAnsi="Verdana"/>
          <w:sz w:val="18"/>
          <w:szCs w:val="18"/>
        </w:rPr>
        <w:t>rzysługuje Pani/Panu prawo dostępu do Pani/Pana danych, prawo żądania ich sprostowania, usunięcia lub ograniczenia ich przetwarzania w przypadkach określonych w rozporządzeniu 2016/679, a także prawo sprzeciwu, zażądania zaprzestania przetwarzania i przenoszenia danych, jak również prawo do cofnięcia zgody w dowolnym momencie na zasadach określonych w RODO (biorąc pod uwagę ograniczenia wynikające z przepisów prawa). Wycofanie zgody nie wpływa na zgodność z prawem przetwarzania, którego dokonano na podstawie zgody przed jej wycofaniem.</w:t>
      </w:r>
    </w:p>
    <w:p w14:paraId="38334250" w14:textId="612BFC9A" w:rsidR="0060653B"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W przypadku uznania, że przetwarzanie danych osobowych narusza przepisy rozporządzenia 2016/679, przysługuje mi prawo wniesienia skargi do organu nadzorczego tj. Prezesa Urzędu Ochrony Danych Osobowych.</w:t>
      </w:r>
    </w:p>
    <w:p w14:paraId="4266B976" w14:textId="77777777" w:rsidR="007829ED" w:rsidRDefault="007829ED" w:rsidP="009B5984">
      <w:pPr>
        <w:jc w:val="both"/>
        <w:rPr>
          <w:rFonts w:ascii="Verdana" w:hAnsi="Verdana"/>
          <w:sz w:val="20"/>
          <w:szCs w:val="20"/>
        </w:rPr>
      </w:pPr>
    </w:p>
    <w:p w14:paraId="7F88C4F4" w14:textId="77777777" w:rsidR="007829ED" w:rsidRPr="009B5984" w:rsidRDefault="007829ED" w:rsidP="009B5984">
      <w:pPr>
        <w:jc w:val="both"/>
        <w:rPr>
          <w:rFonts w:ascii="Verdana" w:hAnsi="Verdana"/>
          <w:sz w:val="20"/>
          <w:szCs w:val="20"/>
        </w:rPr>
      </w:pPr>
    </w:p>
    <w:sectPr w:rsidR="007829ED" w:rsidRPr="009B5984" w:rsidSect="007C4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5124F"/>
    <w:multiLevelType w:val="hybridMultilevel"/>
    <w:tmpl w:val="4BE05E12"/>
    <w:lvl w:ilvl="0" w:tplc="0415000F">
      <w:start w:val="1"/>
      <w:numFmt w:val="decimal"/>
      <w:lvlText w:val="%1."/>
      <w:lvlJc w:val="left"/>
      <w:pPr>
        <w:ind w:left="720" w:hanging="360"/>
      </w:pPr>
    </w:lvl>
    <w:lvl w:ilvl="1" w:tplc="375C4DF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E764E96"/>
    <w:multiLevelType w:val="hybridMultilevel"/>
    <w:tmpl w:val="08EE0792"/>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D160FACE">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22E5D5C"/>
    <w:multiLevelType w:val="hybridMultilevel"/>
    <w:tmpl w:val="3858FAD6"/>
    <w:lvl w:ilvl="0" w:tplc="6BC4A296">
      <w:start w:val="1"/>
      <w:numFmt w:val="decimal"/>
      <w:lvlText w:val="%1."/>
      <w:lvlJc w:val="left"/>
      <w:pPr>
        <w:ind w:left="720" w:hanging="360"/>
      </w:pPr>
      <w:rPr>
        <w:rFonts w:ascii="Times New Roman" w:hAnsi="Times New Roman" w:cs="Times New Roman" w:hint="default"/>
      </w:rPr>
    </w:lvl>
    <w:lvl w:ilvl="1" w:tplc="E1D8C1C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382B56"/>
    <w:multiLevelType w:val="hybridMultilevel"/>
    <w:tmpl w:val="D2767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5D0761"/>
    <w:multiLevelType w:val="hybridMultilevel"/>
    <w:tmpl w:val="5DD4F9B8"/>
    <w:lvl w:ilvl="0" w:tplc="60DAF3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101009"/>
    <w:multiLevelType w:val="hybridMultilevel"/>
    <w:tmpl w:val="C044A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7FD5F92"/>
    <w:multiLevelType w:val="hybridMultilevel"/>
    <w:tmpl w:val="3BA2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A9D12AB"/>
    <w:multiLevelType w:val="hybridMultilevel"/>
    <w:tmpl w:val="059456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434364C"/>
    <w:multiLevelType w:val="hybridMultilevel"/>
    <w:tmpl w:val="7938D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211237717">
    <w:abstractNumId w:val="3"/>
  </w:num>
  <w:num w:numId="2" w16cid:durableId="763456339">
    <w:abstractNumId w:val="4"/>
  </w:num>
  <w:num w:numId="3" w16cid:durableId="702248490">
    <w:abstractNumId w:val="7"/>
  </w:num>
  <w:num w:numId="4" w16cid:durableId="608926957">
    <w:abstractNumId w:val="6"/>
  </w:num>
  <w:num w:numId="5" w16cid:durableId="1684287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5885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23558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69206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0577209">
    <w:abstractNumId w:val="0"/>
  </w:num>
  <w:num w:numId="10" w16cid:durableId="1830556555">
    <w:abstractNumId w:val="1"/>
  </w:num>
  <w:num w:numId="11" w16cid:durableId="2052149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7D"/>
    <w:rsid w:val="0000377D"/>
    <w:rsid w:val="00030CF4"/>
    <w:rsid w:val="00075F2F"/>
    <w:rsid w:val="000A14AE"/>
    <w:rsid w:val="000B150B"/>
    <w:rsid w:val="000F32DD"/>
    <w:rsid w:val="001B48AE"/>
    <w:rsid w:val="00256AF9"/>
    <w:rsid w:val="003C2CE6"/>
    <w:rsid w:val="003D26E3"/>
    <w:rsid w:val="003D452A"/>
    <w:rsid w:val="00481E1C"/>
    <w:rsid w:val="004F1E5A"/>
    <w:rsid w:val="00560E46"/>
    <w:rsid w:val="0060653B"/>
    <w:rsid w:val="00621758"/>
    <w:rsid w:val="006312DE"/>
    <w:rsid w:val="006C7033"/>
    <w:rsid w:val="007829ED"/>
    <w:rsid w:val="007C0F2C"/>
    <w:rsid w:val="007C4A86"/>
    <w:rsid w:val="008D1CD1"/>
    <w:rsid w:val="00997451"/>
    <w:rsid w:val="009B5984"/>
    <w:rsid w:val="00A00AF9"/>
    <w:rsid w:val="00A041D6"/>
    <w:rsid w:val="00AC75C0"/>
    <w:rsid w:val="00AF5536"/>
    <w:rsid w:val="00B327CB"/>
    <w:rsid w:val="00B976F1"/>
    <w:rsid w:val="00BE7498"/>
    <w:rsid w:val="00C25AF6"/>
    <w:rsid w:val="00CB674F"/>
    <w:rsid w:val="00CE66B7"/>
    <w:rsid w:val="00D2157D"/>
    <w:rsid w:val="00D841FC"/>
    <w:rsid w:val="00EB5D5C"/>
    <w:rsid w:val="00F479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51CA4"/>
  <w15:docId w15:val="{45D91CBF-45E8-4BBA-8951-D40C7B6C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157D"/>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798D"/>
    <w:pPr>
      <w:ind w:left="720"/>
      <w:contextualSpacing/>
    </w:pPr>
  </w:style>
  <w:style w:type="table" w:styleId="Tabela-Siatka">
    <w:name w:val="Table Grid"/>
    <w:basedOn w:val="Standardowy"/>
    <w:uiPriority w:val="59"/>
    <w:rsid w:val="00075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7829ED"/>
    <w:rPr>
      <w:color w:val="0000FF" w:themeColor="hyperlink"/>
      <w:u w:val="single"/>
    </w:rPr>
  </w:style>
  <w:style w:type="character" w:styleId="Nierozpoznanawzmianka">
    <w:name w:val="Unresolved Mention"/>
    <w:basedOn w:val="Domylnaczcionkaakapitu"/>
    <w:uiPriority w:val="99"/>
    <w:semiHidden/>
    <w:unhideWhenUsed/>
    <w:rsid w:val="00782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958284">
      <w:bodyDiv w:val="1"/>
      <w:marLeft w:val="0"/>
      <w:marRight w:val="0"/>
      <w:marTop w:val="0"/>
      <w:marBottom w:val="0"/>
      <w:divBdr>
        <w:top w:val="none" w:sz="0" w:space="0" w:color="auto"/>
        <w:left w:val="none" w:sz="0" w:space="0" w:color="auto"/>
        <w:bottom w:val="none" w:sz="0" w:space="0" w:color="auto"/>
        <w:right w:val="none" w:sz="0" w:space="0" w:color="auto"/>
      </w:divBdr>
    </w:div>
    <w:div w:id="1608661093">
      <w:bodyDiv w:val="1"/>
      <w:marLeft w:val="0"/>
      <w:marRight w:val="0"/>
      <w:marTop w:val="0"/>
      <w:marBottom w:val="0"/>
      <w:divBdr>
        <w:top w:val="none" w:sz="0" w:space="0" w:color="auto"/>
        <w:left w:val="none" w:sz="0" w:space="0" w:color="auto"/>
        <w:bottom w:val="none" w:sz="0" w:space="0" w:color="auto"/>
        <w:right w:val="none" w:sz="0" w:space="0" w:color="auto"/>
      </w:divBdr>
    </w:div>
    <w:div w:id="1670670074">
      <w:bodyDiv w:val="1"/>
      <w:marLeft w:val="0"/>
      <w:marRight w:val="0"/>
      <w:marTop w:val="0"/>
      <w:marBottom w:val="0"/>
      <w:divBdr>
        <w:top w:val="none" w:sz="0" w:space="0" w:color="auto"/>
        <w:left w:val="none" w:sz="0" w:space="0" w:color="auto"/>
        <w:bottom w:val="none" w:sz="0" w:space="0" w:color="auto"/>
        <w:right w:val="none" w:sz="0" w:space="0" w:color="auto"/>
      </w:divBdr>
    </w:div>
    <w:div w:id="200720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welna@lgd.dolinaraby.p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25717-445E-4E88-A52D-1E18A005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4</Pages>
  <Words>1208</Words>
  <Characters>7250</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Monika Wigurska</cp:lastModifiedBy>
  <cp:revision>15</cp:revision>
  <dcterms:created xsi:type="dcterms:W3CDTF">2025-05-12T10:31:00Z</dcterms:created>
  <dcterms:modified xsi:type="dcterms:W3CDTF">2025-05-13T07:51:00Z</dcterms:modified>
</cp:coreProperties>
</file>